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45DA" w14:textId="1BFEB06D" w:rsidR="007E7092" w:rsidRDefault="00053653" w:rsidP="00053653">
      <w:pPr>
        <w:pStyle w:val="ListParagraph"/>
        <w:spacing w:line="254" w:lineRule="auto"/>
        <w:ind w:left="0"/>
        <w:rPr>
          <w:rFonts w:ascii="Arial" w:hAnsi="Arial" w:cs="Arial"/>
          <w:sz w:val="24"/>
          <w:szCs w:val="24"/>
        </w:rPr>
      </w:pPr>
      <w:r>
        <w:rPr>
          <w:noProof/>
        </w:rPr>
        <w:drawing>
          <wp:anchor distT="0" distB="0" distL="114300" distR="114300" simplePos="0" relativeHeight="251658240" behindDoc="0" locked="0" layoutInCell="1" allowOverlap="1" wp14:anchorId="656C2E60" wp14:editId="0A9BD590">
            <wp:simplePos x="0" y="0"/>
            <wp:positionH relativeFrom="margin">
              <wp:align>left</wp:align>
            </wp:positionH>
            <wp:positionV relativeFrom="paragraph">
              <wp:posOffset>9525</wp:posOffset>
            </wp:positionV>
            <wp:extent cx="2295525" cy="377804"/>
            <wp:effectExtent l="0" t="0" r="0" b="3810"/>
            <wp:wrapNone/>
            <wp:docPr id="529405773" name="Picture 52940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515" cy="380765"/>
                    </a:xfrm>
                    <a:prstGeom prst="rect">
                      <a:avLst/>
                    </a:prstGeom>
                  </pic:spPr>
                </pic:pic>
              </a:graphicData>
            </a:graphic>
            <wp14:sizeRelH relativeFrom="page">
              <wp14:pctWidth>0</wp14:pctWidth>
            </wp14:sizeRelH>
            <wp14:sizeRelV relativeFrom="page">
              <wp14:pctHeight>0</wp14:pctHeight>
            </wp14:sizeRelV>
          </wp:anchor>
        </w:drawing>
      </w:r>
      <w:r w:rsidR="007E70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76D02CA" wp14:editId="5C10FB76">
                <wp:simplePos x="0" y="0"/>
                <wp:positionH relativeFrom="column">
                  <wp:posOffset>2314575</wp:posOffset>
                </wp:positionH>
                <wp:positionV relativeFrom="paragraph">
                  <wp:posOffset>9525</wp:posOffset>
                </wp:positionV>
                <wp:extent cx="3571875" cy="828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15D26" w14:textId="77777777" w:rsidR="007E7092" w:rsidRDefault="007E7092" w:rsidP="007E7092">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14:paraId="183F33FA" w14:textId="77777777" w:rsidR="007E7092" w:rsidRDefault="007E7092" w:rsidP="007E7092">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76D02CA">
                <v:stroke joinstyle="miter"/>
                <v:path gradientshapeok="t" o:connecttype="rect"/>
              </v:shapetype>
              <v:shape id="Text Box 1" style="position:absolute;margin-left:182.25pt;margin-top:.75pt;width:28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HQAwIAAPIDAAAOAAAAZHJzL2Uyb0RvYy54bWysU8Fu2zAMvQ/YPwi6L06ypM2MOEWXIsOA&#10;rh3Q7QNkWbaFyaJGKbGzrx8lp2nW3YbpQIgi9aj3SK1vhs6wg0KvwRZ8NplypqyEStum4N+/7d6t&#10;OPNB2EoYsKrgR+X5zebtm3XvcjWHFkylkBGI9XnvCt6G4PIs87JVnfATcMpSsAbsRCAXm6xC0RN6&#10;Z7L5dHqV9YCVQ5DKezq9G4N8k/DrWsnwWNdeBWYKTm8LyWKyZbTZZi3yBoVrtTw9Q/zDKzqhLRU9&#10;Q92JINge9V9QnZYIHuowkdBlUNdaqsSB2Mymr9g8tcKpxIXE8e4sk/9/sPLh8OS+IgvDRxiogYmE&#10;d/cgf3hmYdsK26hbROhbJSoqPIuSZb3z+elqlNrnPoKU/ReoqMliHyABDTV2URXiyQidGnA8i66G&#10;wCQdvl9ez1bXS84kxVbz1RXtYwmRP9926MMnBR2Lm4IjNTWhi8O9D2Pqc0os5sHoaqeNSQ425dYg&#10;OwgagF1aJ/Q/0oyNyRbitRExniSakdnIMQzlQMFIt4TqSIQRxoGiDxAeydQG+oJLox1nLeCv12cx&#10;j3pHEc56GrqC+597gYoz89mSuB9mi0Wc0uQsltdzcvAyUl5GhJUEVfDA2bjdhnGy9w5101KlsZ0W&#10;bqkhtU5avbz+xI8GK6l9+gRxci/9lPXyVTe/AQAA//8DAFBLAwQUAAYACAAAACEA+ybDP90AAAAJ&#10;AQAADwAAAGRycy9kb3ducmV2LnhtbEyPQU+DQBCF7yb+h82YeDF2kbZgkaVRE43X1v6AAaZAZGcJ&#10;uy303zue7Gny8r28eS/fzrZXZxp959jA0yICRVy5uuPGwOH74/EZlA/INfaOycCFPGyL25scs9pN&#10;vKPzPjRKQthnaKANYci09lVLFv3CDcTCjm60GESOja5HnCTc9jqOokRb7Fg+tDjQe0vVz/5kDRy/&#10;pof1Zio/wyHdrZI37NLSXYy5v5tfX0AFmsO/Gf7qS3UopFPpTlx71RtYJqu1WAXIEb6JU9lWil7G&#10;Eegi19cLil8AAAD//wMAUEsBAi0AFAAGAAgAAAAhALaDOJL+AAAA4QEAABMAAAAAAAAAAAAAAAAA&#10;AAAAAFtDb250ZW50X1R5cGVzXS54bWxQSwECLQAUAAYACAAAACEAOP0h/9YAAACUAQAACwAAAAAA&#10;AAAAAAAAAAAvAQAAX3JlbHMvLnJlbHNQSwECLQAUAAYACAAAACEArMXR0AMCAADyAwAADgAAAAAA&#10;AAAAAAAAAAAuAgAAZHJzL2Uyb0RvYy54bWxQSwECLQAUAAYACAAAACEA+ybDP90AAAAJAQAADwAA&#10;AAAAAAAAAAAAAABdBAAAZHJzL2Rvd25yZXYueG1sUEsFBgAAAAAEAAQA8wAAAGcFAAAAAA==&#10;">
                <v:textbox>
                  <w:txbxContent>
                    <w:p w:rsidR="007E7092" w:rsidP="007E7092" w:rsidRDefault="007E7092" w14:paraId="1E615D26"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183F33FA"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v:textbox>
              </v:shape>
            </w:pict>
          </mc:Fallback>
        </mc:AlternateContent>
      </w:r>
      <w:r>
        <w:rPr>
          <w:rStyle w:val="MessageHeaderLabel"/>
          <w:rFonts w:ascii="Arial" w:hAnsi="Arial" w:cs="Arial"/>
          <w:sz w:val="24"/>
          <w:szCs w:val="24"/>
        </w:rPr>
        <w:t>Da</w:t>
      </w:r>
      <w:r w:rsidR="007E7092" w:rsidRPr="359B84CC">
        <w:rPr>
          <w:rStyle w:val="MessageHeaderLabel"/>
          <w:rFonts w:ascii="Arial" w:hAnsi="Arial" w:cs="Arial"/>
          <w:sz w:val="24"/>
          <w:szCs w:val="24"/>
        </w:rPr>
        <w:t xml:space="preserve">te: </w:t>
      </w:r>
      <w:r w:rsidR="007E7092">
        <w:tab/>
      </w:r>
      <w:r w:rsidR="00045E1D">
        <w:rPr>
          <w:noProof/>
        </w:rPr>
        <mc:AlternateContent>
          <mc:Choice Requires="wps">
            <w:drawing>
              <wp:inline distT="0" distB="0" distL="114300" distR="114300" wp14:anchorId="1C3F66E2" wp14:editId="475ABF46">
                <wp:extent cx="0" cy="647700"/>
                <wp:effectExtent l="0" t="0" r="0" b="0"/>
                <wp:docPr id="9765505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v:line id="Line 8" style="visibility:visible;mso-wrap-style:square;mso-left-percent:-10001;mso-top-percent:-10001;mso-position-horizontal:absolute;mso-position-horizontal-relative:char;mso-position-vertical:absolute;mso-position-vertical-relative:line;mso-left-percent:-10001;mso-top-percent:-10001" o:spid="_x0000_s1026" strokeweight=".25pt" from="0,0" to="0,51pt" w14:anchorId="32EBA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1UrgEAAEcDAAAOAAAAZHJzL2Uyb0RvYy54bWysUstu2zAQvBfoPxC815LTNi4Eyzk4TS9p&#10;ayDpB6xJSiJKcYld2rL/viT9aNDeguhAkPsYzczu8u4wOrE3xBZ9K+ezWgrjFWrr+1b+en748EUK&#10;juA1OPSmlUfD8m71/t1yCo25wQGdNiQSiOdmCq0cYgxNVbEazAg8w2B8SnZII8T0pL7SBFNCH111&#10;U9e31YSkA6EyzCl6f0rKVcHvOqPiz65jE4VrZeIWy0nl3OazWi2h6QnCYNWZBryCxQjWp59eoe4h&#10;gtiR/Q9qtIqQsYszhWOFXWeVKRqSmnn9j5qnAYIpWpI5HK428dvBqh/7td9Qpq4O/ik8ovrNwuN6&#10;AN+bQuD5GNLg5tmqagrcXFvyg8OGxHb6jjrVwC5iceHQ0Zghkz5xKGYfr2abQxTqFFQpevtpsajL&#10;HCpoLn2BOH4zOIp8aaWzPtsADewfOWYe0FxKctjjg3WujNJ5MbXy43zxuTQwOqtzMpcx9du1I7GH&#10;vAzlK6JS5mUZ4c7rAjYY0F/P9wjWne7p586fvcjy865xs0V93NDFozStwvK8WXkdXr5L99/9X/0B&#10;AAD//wMAUEsDBBQABgAIAAAAIQDEskjq2AAAAAIBAAAPAAAAZHJzL2Rvd25yZXYueG1sTI9BT8Mw&#10;DIXvSPyHyEjcWMIOEypNJ1rBYQeQ2CYBt6wxbUXjlMbdyr/HcIGLZes9PX8vX8+hV0ccUxfJwvXC&#10;gEKqo++osbDfPVzdgErsyLs+Elr4wgTr4vwsd5mPJ3rG45YbJSGUMmehZR4yrVPdYnBpEQck0d7j&#10;GBzLOTbaj+4k4aHXS2NWOriO5EPrBqxarD+2U7DA6eX1iafNZ7kqHyvclW/Vvd5Ye3kx392CYpz5&#10;zww/+IIOhTAd4kQ+qd6CFOHfKZrsB3GYpQFd5Po/evENAAD//wMAUEsBAi0AFAAGAAgAAAAhALaD&#10;OJL+AAAA4QEAABMAAAAAAAAAAAAAAAAAAAAAAFtDb250ZW50X1R5cGVzXS54bWxQSwECLQAUAAYA&#10;CAAAACEAOP0h/9YAAACUAQAACwAAAAAAAAAAAAAAAAAvAQAAX3JlbHMvLnJlbHNQSwECLQAUAAYA&#10;CAAAACEAfVUtVK4BAABHAwAADgAAAAAAAAAAAAAAAAAuAgAAZHJzL2Uyb0RvYy54bWxQSwECLQAU&#10;AAYACAAAACEAxLJI6tgAAAACAQAADwAAAAAAAAAAAAAAAAAIBAAAZHJzL2Rvd25yZXYueG1sUEsF&#10;BgAAAAAEAAQA8wAAAA0FAAAAAA==&#10;">
                <w10:anchorlock/>
              </v:line>
            </w:pict>
          </mc:Fallback>
        </mc:AlternateContent>
      </w:r>
      <w:r w:rsidR="007E7092">
        <w:tab/>
      </w:r>
      <w:r w:rsidR="00C757DC">
        <w:rPr>
          <w:rStyle w:val="MessageHeaderLabel"/>
          <w:rFonts w:ascii="Arial" w:hAnsi="Arial" w:cs="Arial"/>
          <w:sz w:val="24"/>
          <w:szCs w:val="24"/>
        </w:rPr>
        <w:t>1</w:t>
      </w:r>
      <w:r w:rsidR="00045E1D">
        <w:rPr>
          <w:rStyle w:val="MessageHeaderLabel"/>
          <w:rFonts w:ascii="Arial" w:hAnsi="Arial" w:cs="Arial"/>
          <w:sz w:val="24"/>
          <w:szCs w:val="24"/>
        </w:rPr>
        <w:t>2</w:t>
      </w:r>
      <w:r w:rsidR="00C757DC">
        <w:rPr>
          <w:rStyle w:val="MessageHeaderLabel"/>
          <w:rFonts w:ascii="Arial" w:hAnsi="Arial" w:cs="Arial"/>
          <w:sz w:val="24"/>
          <w:szCs w:val="24"/>
        </w:rPr>
        <w:t>.</w:t>
      </w:r>
      <w:r w:rsidR="00045E1D">
        <w:rPr>
          <w:rStyle w:val="MessageHeaderLabel"/>
          <w:rFonts w:ascii="Arial" w:hAnsi="Arial" w:cs="Arial"/>
          <w:sz w:val="24"/>
          <w:szCs w:val="24"/>
        </w:rPr>
        <w:t>12</w:t>
      </w:r>
      <w:r w:rsidR="00BE753D">
        <w:rPr>
          <w:rStyle w:val="MessageHeaderLabel"/>
          <w:rFonts w:ascii="Arial" w:hAnsi="Arial" w:cs="Arial"/>
          <w:sz w:val="24"/>
          <w:szCs w:val="24"/>
        </w:rPr>
        <w:t>.202</w:t>
      </w:r>
      <w:r w:rsidR="001001E3">
        <w:rPr>
          <w:rStyle w:val="MessageHeaderLabel"/>
          <w:rFonts w:ascii="Arial" w:hAnsi="Arial" w:cs="Arial"/>
          <w:sz w:val="24"/>
          <w:szCs w:val="24"/>
        </w:rPr>
        <w:t>3</w:t>
      </w:r>
    </w:p>
    <w:p w14:paraId="77B99CC6" w14:textId="77777777" w:rsidR="007E7092" w:rsidRPr="00032BDC" w:rsidRDefault="007E7092" w:rsidP="007E7092">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 xml:space="preserve">A-Team Meeting </w:t>
      </w:r>
    </w:p>
    <w:p w14:paraId="26C05D61" w14:textId="77777777" w:rsidR="007E7092" w:rsidRPr="00032BDC" w:rsidRDefault="007E7092" w:rsidP="007E7092">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14:paraId="3CCB190C" w14:textId="77777777" w:rsidR="007E7092" w:rsidRPr="00032BDC" w:rsidRDefault="007E7092" w:rsidP="007E7092">
      <w:pPr>
        <w:pStyle w:val="ListParagraph"/>
        <w:rPr>
          <w:rFonts w:ascii="Arial" w:hAnsi="Arial" w:cs="Arial"/>
        </w:rPr>
      </w:pPr>
    </w:p>
    <w:p w14:paraId="568CADC9" w14:textId="076A78A2" w:rsidR="007E7092" w:rsidRPr="000672AC" w:rsidRDefault="4525CB0D" w:rsidP="009C2868">
      <w:pPr>
        <w:pStyle w:val="ListParagraph"/>
        <w:numPr>
          <w:ilvl w:val="0"/>
          <w:numId w:val="3"/>
        </w:numPr>
        <w:rPr>
          <w:rFonts w:ascii="Arial" w:hAnsi="Arial" w:cs="Arial"/>
          <w:sz w:val="24"/>
          <w:szCs w:val="24"/>
        </w:rPr>
      </w:pPr>
      <w:r w:rsidRPr="4525CB0D">
        <w:rPr>
          <w:rFonts w:ascii="Arial" w:hAnsi="Arial" w:cs="Arial"/>
          <w:b/>
          <w:bCs/>
          <w:sz w:val="24"/>
          <w:szCs w:val="24"/>
        </w:rPr>
        <w:t>Welcome – Ice Breaker –</w:t>
      </w:r>
      <w:r w:rsidR="00D077A5">
        <w:rPr>
          <w:rFonts w:ascii="Arial" w:hAnsi="Arial" w:cs="Arial"/>
          <w:b/>
          <w:bCs/>
          <w:sz w:val="24"/>
          <w:szCs w:val="24"/>
        </w:rPr>
        <w:t xml:space="preserve"> </w:t>
      </w:r>
      <w:r w:rsidR="00045E1D">
        <w:rPr>
          <w:rFonts w:ascii="Arial" w:hAnsi="Arial" w:cs="Arial"/>
          <w:sz w:val="24"/>
          <w:szCs w:val="24"/>
        </w:rPr>
        <w:t>What is your favorite holiday tradition?</w:t>
      </w:r>
    </w:p>
    <w:tbl>
      <w:tblPr>
        <w:tblStyle w:val="GridTable1Light"/>
        <w:tblpPr w:leftFromText="180" w:rightFromText="180" w:vertAnchor="text" w:horzAnchor="margin" w:tblpXSpec="center" w:tblpY="150"/>
        <w:tblW w:w="10526" w:type="dxa"/>
        <w:tblLayout w:type="fixed"/>
        <w:tblLook w:val="04A0" w:firstRow="1" w:lastRow="0" w:firstColumn="1" w:lastColumn="0" w:noHBand="0" w:noVBand="1"/>
      </w:tblPr>
      <w:tblGrid>
        <w:gridCol w:w="7195"/>
        <w:gridCol w:w="1080"/>
        <w:gridCol w:w="2251"/>
      </w:tblGrid>
      <w:tr w:rsidR="007E7092" w14:paraId="0DF9D107" w14:textId="77777777" w:rsidTr="46D16A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Pr>
          <w:p w14:paraId="6DF3DC59" w14:textId="77777777" w:rsidR="007E7092" w:rsidRDefault="007E7092" w:rsidP="008D261A">
            <w:pPr>
              <w:rPr>
                <w:rFonts w:ascii="Arial" w:hAnsi="Arial" w:cs="Arial"/>
                <w:bCs w:val="0"/>
              </w:rPr>
            </w:pPr>
            <w:r>
              <w:rPr>
                <w:rFonts w:ascii="Arial" w:hAnsi="Arial" w:cs="Arial"/>
                <w:bCs w:val="0"/>
              </w:rPr>
              <w:t>Members</w:t>
            </w:r>
          </w:p>
        </w:tc>
        <w:tc>
          <w:tcPr>
            <w:tcW w:w="1080" w:type="dxa"/>
          </w:tcPr>
          <w:p w14:paraId="3F59247D" w14:textId="77777777" w:rsidR="007E7092" w:rsidRDefault="007E7092" w:rsidP="008D26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w:t>
            </w:r>
          </w:p>
        </w:tc>
        <w:tc>
          <w:tcPr>
            <w:tcW w:w="2251" w:type="dxa"/>
          </w:tcPr>
          <w:p w14:paraId="59D9A773" w14:textId="77777777" w:rsidR="007E7092" w:rsidRDefault="007E7092" w:rsidP="008D261A">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1001E3" w14:paraId="6308CD84"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2FE68BCA" w14:textId="77777777" w:rsidR="001001E3" w:rsidRPr="0096461D" w:rsidRDefault="001001E3" w:rsidP="001001E3">
            <w:pPr>
              <w:rPr>
                <w:rFonts w:ascii="Arial" w:hAnsi="Arial" w:cs="Arial"/>
                <w:b w:val="0"/>
                <w:bCs w:val="0"/>
              </w:rPr>
            </w:pPr>
            <w:r>
              <w:rPr>
                <w:rFonts w:ascii="Arial" w:hAnsi="Arial" w:cs="Arial"/>
                <w:b w:val="0"/>
                <w:bCs w:val="0"/>
              </w:rPr>
              <w:t>Vanessa Finnegan</w:t>
            </w:r>
            <w:r w:rsidRPr="0096461D">
              <w:rPr>
                <w:rFonts w:ascii="Arial" w:hAnsi="Arial" w:cs="Arial"/>
                <w:b w:val="0"/>
                <w:bCs w:val="0"/>
              </w:rPr>
              <w:t xml:space="preserve"> (A&amp;SP)</w:t>
            </w:r>
            <w:r>
              <w:rPr>
                <w:rFonts w:ascii="Arial" w:hAnsi="Arial" w:cs="Arial"/>
                <w:b w:val="0"/>
                <w:bCs w:val="0"/>
              </w:rPr>
              <w:t xml:space="preserve"> </w:t>
            </w:r>
          </w:p>
        </w:tc>
        <w:tc>
          <w:tcPr>
            <w:tcW w:w="1080" w:type="dxa"/>
          </w:tcPr>
          <w:p w14:paraId="3A8D9981" w14:textId="501861E2" w:rsidR="001001E3" w:rsidRPr="0086231B" w:rsidRDefault="46D16ACE" w:rsidP="3A434106">
            <w:pPr>
              <w:spacing w:line="259" w:lineRule="auto"/>
              <w:jc w:val="center"/>
              <w:cnfStyle w:val="000000000000" w:firstRow="0" w:lastRow="0" w:firstColumn="0" w:lastColumn="0" w:oddVBand="0" w:evenVBand="0" w:oddHBand="0" w:evenHBand="0" w:firstRowFirstColumn="0" w:firstRowLastColumn="0" w:lastRowFirstColumn="0" w:lastRowLastColumn="0"/>
            </w:pPr>
            <w:r>
              <w:t>X</w:t>
            </w:r>
          </w:p>
        </w:tc>
        <w:tc>
          <w:tcPr>
            <w:tcW w:w="2251" w:type="dxa"/>
          </w:tcPr>
          <w:p w14:paraId="6546AA86" w14:textId="77777777" w:rsidR="001001E3" w:rsidRPr="0086231B" w:rsidRDefault="001001E3" w:rsidP="2CB84FD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49B78215"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63C11DF0" w14:textId="77777777" w:rsidR="001001E3" w:rsidRPr="001001E3" w:rsidRDefault="001001E3" w:rsidP="001001E3">
            <w:pPr>
              <w:rPr>
                <w:rFonts w:ascii="Arial" w:hAnsi="Arial" w:cs="Arial"/>
                <w:b w:val="0"/>
                <w:bCs w:val="0"/>
              </w:rPr>
            </w:pPr>
            <w:r>
              <w:rPr>
                <w:rFonts w:ascii="Arial" w:hAnsi="Arial" w:cs="Arial"/>
                <w:b w:val="0"/>
                <w:bCs w:val="0"/>
              </w:rPr>
              <w:t>Katelyn Stalboerger</w:t>
            </w:r>
            <w:r w:rsidRPr="03BC7819">
              <w:rPr>
                <w:rFonts w:ascii="Arial" w:hAnsi="Arial" w:cs="Arial"/>
                <w:b w:val="0"/>
                <w:bCs w:val="0"/>
              </w:rPr>
              <w:t xml:space="preserve"> (</w:t>
            </w:r>
            <w:r>
              <w:rPr>
                <w:rFonts w:ascii="Arial" w:hAnsi="Arial" w:cs="Arial"/>
                <w:b w:val="0"/>
                <w:bCs w:val="0"/>
              </w:rPr>
              <w:t>A&amp;SP</w:t>
            </w:r>
            <w:r w:rsidRPr="03BC7819">
              <w:rPr>
                <w:rFonts w:ascii="Arial" w:hAnsi="Arial" w:cs="Arial"/>
                <w:b w:val="0"/>
                <w:bCs w:val="0"/>
              </w:rPr>
              <w:t xml:space="preserve">)  </w:t>
            </w:r>
          </w:p>
        </w:tc>
        <w:tc>
          <w:tcPr>
            <w:tcW w:w="1080" w:type="dxa"/>
          </w:tcPr>
          <w:p w14:paraId="02A669FE" w14:textId="20590725"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c>
          <w:tcPr>
            <w:tcW w:w="2251" w:type="dxa"/>
          </w:tcPr>
          <w:p w14:paraId="453CD4AB" w14:textId="77777777" w:rsidR="001001E3" w:rsidRPr="0086231B" w:rsidRDefault="001001E3" w:rsidP="2CB84FD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4DA29214"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200647EE" w14:textId="77777777" w:rsidR="001001E3" w:rsidRPr="00AD1A22" w:rsidRDefault="001001E3" w:rsidP="001001E3">
            <w:pPr>
              <w:rPr>
                <w:rFonts w:ascii="Arial" w:hAnsi="Arial" w:cs="Arial"/>
                <w:b w:val="0"/>
                <w:bCs w:val="0"/>
              </w:rPr>
            </w:pPr>
            <w:r w:rsidRPr="03BC7819">
              <w:rPr>
                <w:rFonts w:ascii="Arial" w:hAnsi="Arial" w:cs="Arial"/>
                <w:b w:val="0"/>
                <w:bCs w:val="0"/>
              </w:rPr>
              <w:t>Corie Baldwin (</w:t>
            </w:r>
            <w:r>
              <w:rPr>
                <w:rFonts w:ascii="Arial" w:hAnsi="Arial" w:cs="Arial"/>
                <w:b w:val="0"/>
                <w:bCs w:val="0"/>
              </w:rPr>
              <w:t>Rec &amp; Wellness</w:t>
            </w:r>
            <w:r w:rsidRPr="03BC7819">
              <w:rPr>
                <w:rFonts w:ascii="Arial" w:hAnsi="Arial" w:cs="Arial"/>
                <w:b w:val="0"/>
                <w:bCs w:val="0"/>
              </w:rPr>
              <w:t xml:space="preserve">) </w:t>
            </w:r>
          </w:p>
        </w:tc>
        <w:tc>
          <w:tcPr>
            <w:tcW w:w="1080" w:type="dxa"/>
          </w:tcPr>
          <w:p w14:paraId="2C02494F" w14:textId="1C0B2FD5" w:rsidR="001001E3"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c>
          <w:tcPr>
            <w:tcW w:w="2251" w:type="dxa"/>
          </w:tcPr>
          <w:p w14:paraId="6EC318FD" w14:textId="77777777" w:rsidR="001001E3" w:rsidRPr="0086231B" w:rsidRDefault="001001E3" w:rsidP="2CB84FD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744C9A9C"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70CADFF4" w14:textId="77777777" w:rsidR="001001E3" w:rsidRPr="001001E3" w:rsidRDefault="001001E3" w:rsidP="001001E3">
            <w:pPr>
              <w:rPr>
                <w:rFonts w:ascii="Arial" w:hAnsi="Arial" w:cs="Arial"/>
                <w:b w:val="0"/>
                <w:bCs w:val="0"/>
              </w:rPr>
            </w:pPr>
            <w:r w:rsidRPr="001001E3">
              <w:rPr>
                <w:rFonts w:ascii="Arial" w:hAnsi="Arial" w:cs="Arial"/>
                <w:b w:val="0"/>
                <w:bCs w:val="0"/>
              </w:rPr>
              <w:t>Karen Wright (Rec &amp; Wellness)</w:t>
            </w:r>
          </w:p>
        </w:tc>
        <w:tc>
          <w:tcPr>
            <w:tcW w:w="1080" w:type="dxa"/>
          </w:tcPr>
          <w:p w14:paraId="31FE99EA" w14:textId="0ED11A71" w:rsidR="001001E3"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XX</w:t>
            </w:r>
          </w:p>
        </w:tc>
        <w:tc>
          <w:tcPr>
            <w:tcW w:w="2251" w:type="dxa"/>
          </w:tcPr>
          <w:p w14:paraId="0F636CAB" w14:textId="77777777" w:rsidR="001001E3" w:rsidRPr="0086231B" w:rsidRDefault="001001E3" w:rsidP="2CB84FD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34DE2EBE"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39D43F3E" w14:textId="77777777" w:rsidR="001001E3" w:rsidRPr="001001E3" w:rsidRDefault="001001E3" w:rsidP="001001E3">
            <w:pPr>
              <w:rPr>
                <w:rFonts w:ascii="Arial" w:hAnsi="Arial" w:cs="Arial"/>
                <w:b w:val="0"/>
                <w:bCs w:val="0"/>
              </w:rPr>
            </w:pPr>
            <w:r w:rsidRPr="001001E3">
              <w:rPr>
                <w:rFonts w:ascii="Arial" w:hAnsi="Arial" w:cs="Arial"/>
                <w:b w:val="0"/>
                <w:bCs w:val="0"/>
              </w:rPr>
              <w:t>Sarah King-Collins (FYE)</w:t>
            </w:r>
          </w:p>
        </w:tc>
        <w:tc>
          <w:tcPr>
            <w:tcW w:w="1080" w:type="dxa"/>
          </w:tcPr>
          <w:p w14:paraId="1E8B0F02" w14:textId="21D2D5CB" w:rsidR="001001E3"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c>
          <w:tcPr>
            <w:tcW w:w="2251" w:type="dxa"/>
          </w:tcPr>
          <w:p w14:paraId="57CB7F44" w14:textId="3BFE8CAC" w:rsidR="001001E3" w:rsidRPr="0086231B" w:rsidRDefault="001001E3" w:rsidP="64BDC026">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16F7E016"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4AB3FD19" w14:textId="684807C9" w:rsidR="001001E3" w:rsidRPr="001001E3" w:rsidRDefault="64BDC026" w:rsidP="001001E3">
            <w:pPr>
              <w:rPr>
                <w:rFonts w:ascii="Arial" w:hAnsi="Arial" w:cs="Arial"/>
                <w:b w:val="0"/>
                <w:bCs w:val="0"/>
              </w:rPr>
            </w:pPr>
            <w:r w:rsidRPr="64BDC026">
              <w:rPr>
                <w:rFonts w:ascii="Arial" w:hAnsi="Arial" w:cs="Arial"/>
                <w:b w:val="0"/>
                <w:bCs w:val="0"/>
              </w:rPr>
              <w:t xml:space="preserve">Kathryn-Ruth Sasser (Greek Life) </w:t>
            </w:r>
          </w:p>
        </w:tc>
        <w:tc>
          <w:tcPr>
            <w:tcW w:w="1080" w:type="dxa"/>
          </w:tcPr>
          <w:p w14:paraId="76018C42" w14:textId="2F677222" w:rsidR="001001E3" w:rsidRDefault="001001E3" w:rsidP="64BDC026">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346EBA8F" w14:textId="372B0C88"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54540D9B"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3E5C6131" w14:textId="77777777" w:rsidR="001001E3" w:rsidRPr="0096461D" w:rsidRDefault="7E236976" w:rsidP="001001E3">
            <w:pPr>
              <w:rPr>
                <w:rFonts w:ascii="Arial" w:hAnsi="Arial" w:cs="Arial"/>
                <w:b w:val="0"/>
                <w:bCs w:val="0"/>
              </w:rPr>
            </w:pPr>
            <w:r w:rsidRPr="7E236976">
              <w:rPr>
                <w:rFonts w:ascii="Arial" w:hAnsi="Arial" w:cs="Arial"/>
                <w:b w:val="0"/>
                <w:bCs w:val="0"/>
              </w:rPr>
              <w:t xml:space="preserve">Alice Konstant (Med Clinic) </w:t>
            </w:r>
          </w:p>
        </w:tc>
        <w:tc>
          <w:tcPr>
            <w:tcW w:w="1080" w:type="dxa"/>
          </w:tcPr>
          <w:p w14:paraId="79096D4A" w14:textId="77777777" w:rsidR="001001E3" w:rsidRPr="0086231B" w:rsidRDefault="001001E3" w:rsidP="001001E3">
            <w:pPr>
              <w:spacing w:line="259" w:lineRule="auto"/>
              <w:jc w:val="center"/>
              <w:cnfStyle w:val="000000000000" w:firstRow="0" w:lastRow="0" w:firstColumn="0" w:lastColumn="0" w:oddVBand="0" w:evenVBand="0" w:oddHBand="0" w:evenHBand="0" w:firstRowFirstColumn="0" w:firstRowLastColumn="0" w:lastRowFirstColumn="0" w:lastRowLastColumn="0"/>
              <w:rPr>
                <w:i/>
                <w:iCs/>
                <w:szCs w:val="22"/>
              </w:rPr>
            </w:pPr>
          </w:p>
        </w:tc>
        <w:tc>
          <w:tcPr>
            <w:tcW w:w="2251" w:type="dxa"/>
          </w:tcPr>
          <w:p w14:paraId="79B29D93" w14:textId="2C3006A8"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2EAEE3AF"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379AE13B" w14:textId="77777777" w:rsidR="001001E3" w:rsidRPr="002132B6" w:rsidRDefault="001001E3" w:rsidP="001001E3">
            <w:pPr>
              <w:rPr>
                <w:rFonts w:ascii="Arial" w:hAnsi="Arial" w:cs="Arial"/>
                <w:b w:val="0"/>
                <w:bCs w:val="0"/>
              </w:rPr>
            </w:pPr>
            <w:r w:rsidRPr="6D55116D">
              <w:rPr>
                <w:rFonts w:ascii="Arial" w:hAnsi="Arial" w:cs="Arial"/>
                <w:b w:val="0"/>
                <w:bCs w:val="0"/>
              </w:rPr>
              <w:t xml:space="preserve">tbd (P&amp;FP) </w:t>
            </w:r>
          </w:p>
        </w:tc>
        <w:tc>
          <w:tcPr>
            <w:tcW w:w="1080" w:type="dxa"/>
          </w:tcPr>
          <w:p w14:paraId="4BBF59D1" w14:textId="77777777" w:rsidR="001001E3" w:rsidRDefault="001001E3" w:rsidP="001001E3">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06E58869" w14:textId="4964C666"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6C5AC2EA"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06618B9E" w14:textId="23BD0811" w:rsidR="001001E3" w:rsidRPr="0096461D" w:rsidRDefault="4BA56118" w:rsidP="001001E3">
            <w:pPr>
              <w:rPr>
                <w:rFonts w:ascii="Arial" w:hAnsi="Arial" w:cs="Arial"/>
              </w:rPr>
            </w:pPr>
            <w:r w:rsidRPr="4BA56118">
              <w:rPr>
                <w:rFonts w:ascii="Arial" w:hAnsi="Arial" w:cs="Arial"/>
                <w:b w:val="0"/>
                <w:bCs w:val="0"/>
              </w:rPr>
              <w:t xml:space="preserve">Brad Goggins (Property Mgmt) </w:t>
            </w:r>
          </w:p>
        </w:tc>
        <w:tc>
          <w:tcPr>
            <w:tcW w:w="1080" w:type="dxa"/>
          </w:tcPr>
          <w:p w14:paraId="6735D41C" w14:textId="77777777" w:rsidR="001001E3" w:rsidRDefault="001001E3" w:rsidP="001001E3">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17171A5B" w14:textId="61D99ABD"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47EB56B5" w14:textId="77777777" w:rsidTr="46D16ACE">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70F46B23" w14:textId="77777777" w:rsidR="001001E3" w:rsidRPr="0096461D" w:rsidRDefault="001001E3" w:rsidP="001001E3">
            <w:pPr>
              <w:rPr>
                <w:rFonts w:ascii="Arial" w:hAnsi="Arial" w:cs="Arial"/>
              </w:rPr>
            </w:pPr>
            <w:r w:rsidRPr="6D55116D">
              <w:rPr>
                <w:rFonts w:ascii="Arial" w:hAnsi="Arial" w:cs="Arial"/>
                <w:b w:val="0"/>
                <w:bCs w:val="0"/>
              </w:rPr>
              <w:t xml:space="preserve">Andrea Conti-Elkins (Student Center) </w:t>
            </w:r>
          </w:p>
        </w:tc>
        <w:tc>
          <w:tcPr>
            <w:tcW w:w="1080" w:type="dxa"/>
          </w:tcPr>
          <w:p w14:paraId="6BBF1FB7" w14:textId="165BA7D9" w:rsidR="001001E3" w:rsidRDefault="001001E3" w:rsidP="46D6D8D2">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1E308F04" w14:textId="0E0F654B"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20FDABA5"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104C5FE7" w14:textId="77777777" w:rsidR="001001E3" w:rsidRPr="0096461D" w:rsidRDefault="001001E3" w:rsidP="001001E3">
            <w:pPr>
              <w:rPr>
                <w:rFonts w:ascii="Arial" w:hAnsi="Arial" w:cs="Arial"/>
                <w:b w:val="0"/>
                <w:bCs w:val="0"/>
              </w:rPr>
            </w:pPr>
            <w:r w:rsidRPr="6D55116D">
              <w:rPr>
                <w:rFonts w:ascii="Arial" w:hAnsi="Arial" w:cs="Arial"/>
                <w:b w:val="0"/>
                <w:bCs w:val="0"/>
              </w:rPr>
              <w:t xml:space="preserve">Kristee Treadwell (SCPS) </w:t>
            </w:r>
          </w:p>
        </w:tc>
        <w:tc>
          <w:tcPr>
            <w:tcW w:w="1080" w:type="dxa"/>
          </w:tcPr>
          <w:p w14:paraId="5D07D571" w14:textId="2C4CF39F"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c>
          <w:tcPr>
            <w:tcW w:w="2251" w:type="dxa"/>
          </w:tcPr>
          <w:p w14:paraId="1094368E" w14:textId="77777777" w:rsidR="001001E3" w:rsidRPr="0086231B" w:rsidRDefault="001001E3" w:rsidP="2CB84FD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2DC45846"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3EAEAC69" w14:textId="77777777" w:rsidR="001001E3" w:rsidRPr="00FE13D4" w:rsidRDefault="001001E3" w:rsidP="001001E3">
            <w:pPr>
              <w:rPr>
                <w:rFonts w:ascii="Arial" w:hAnsi="Arial" w:cs="Arial"/>
              </w:rPr>
            </w:pPr>
            <w:r w:rsidRPr="6D55116D">
              <w:rPr>
                <w:rFonts w:ascii="Arial" w:hAnsi="Arial" w:cs="Arial"/>
                <w:b w:val="0"/>
                <w:bCs w:val="0"/>
              </w:rPr>
              <w:t xml:space="preserve">Brad Smith (Student Involvement) </w:t>
            </w:r>
          </w:p>
        </w:tc>
        <w:tc>
          <w:tcPr>
            <w:tcW w:w="1080" w:type="dxa"/>
          </w:tcPr>
          <w:p w14:paraId="4E191F52" w14:textId="77777777" w:rsidR="001001E3" w:rsidRPr="0086231B" w:rsidRDefault="001001E3" w:rsidP="001001E3">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34D36B33" w14:textId="179E8F22" w:rsidR="001001E3" w:rsidRPr="0086231B" w:rsidRDefault="46D16ACE" w:rsidP="2CB84FDA">
            <w:pPr>
              <w:spacing w:line="259" w:lineRule="auto"/>
              <w:jc w:val="center"/>
              <w:cnfStyle w:val="000000000000" w:firstRow="0" w:lastRow="0" w:firstColumn="0" w:lastColumn="0" w:oddVBand="0" w:evenVBand="0" w:oddHBand="0" w:evenHBand="0" w:firstRowFirstColumn="0" w:firstRowLastColumn="0" w:lastRowFirstColumn="0" w:lastRowLastColumn="0"/>
            </w:pPr>
            <w:r>
              <w:t>X</w:t>
            </w:r>
          </w:p>
        </w:tc>
      </w:tr>
      <w:tr w:rsidR="001001E3" w14:paraId="673C2559"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607B399D" w14:textId="77777777" w:rsidR="001001E3" w:rsidRPr="0096461D" w:rsidRDefault="001001E3" w:rsidP="001001E3">
            <w:pPr>
              <w:rPr>
                <w:rFonts w:ascii="Arial" w:hAnsi="Arial" w:cs="Arial"/>
                <w:b w:val="0"/>
                <w:bCs w:val="0"/>
              </w:rPr>
            </w:pPr>
            <w:r w:rsidRPr="6D55116D">
              <w:rPr>
                <w:rFonts w:ascii="Arial" w:hAnsi="Arial" w:cs="Arial"/>
                <w:b w:val="0"/>
                <w:bCs w:val="0"/>
              </w:rPr>
              <w:t>Alyssa Francis (Student Involvement)</w:t>
            </w:r>
          </w:p>
        </w:tc>
        <w:tc>
          <w:tcPr>
            <w:tcW w:w="1080" w:type="dxa"/>
          </w:tcPr>
          <w:p w14:paraId="725E211C" w14:textId="77777777" w:rsidR="001001E3" w:rsidRPr="0086231B" w:rsidRDefault="001001E3" w:rsidP="001001E3">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202930A6" w14:textId="56856EF4"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4451C24A"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0971A765" w14:textId="77777777" w:rsidR="001001E3" w:rsidRPr="0096461D" w:rsidRDefault="001001E3" w:rsidP="001001E3">
            <w:pPr>
              <w:rPr>
                <w:rFonts w:ascii="Arial" w:hAnsi="Arial" w:cs="Arial"/>
                <w:b w:val="0"/>
                <w:bCs w:val="0"/>
              </w:rPr>
            </w:pPr>
            <w:r w:rsidRPr="6D55116D">
              <w:rPr>
                <w:rFonts w:ascii="Arial" w:hAnsi="Arial" w:cs="Arial"/>
                <w:b w:val="0"/>
                <w:bCs w:val="0"/>
              </w:rPr>
              <w:t xml:space="preserve">Lexy Payne (University Housing) </w:t>
            </w:r>
          </w:p>
        </w:tc>
        <w:tc>
          <w:tcPr>
            <w:tcW w:w="1080" w:type="dxa"/>
          </w:tcPr>
          <w:p w14:paraId="682F7BEC" w14:textId="4013BBE7" w:rsidR="001001E3" w:rsidRPr="0086231B" w:rsidRDefault="001001E3" w:rsidP="64BDC026">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00B1E95A" w14:textId="3D6D6FCF"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001001E3" w14:paraId="112953E8"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0F976B40" w14:textId="31612FA6" w:rsidR="001001E3" w:rsidRPr="03BC7819" w:rsidRDefault="7FC9A40F" w:rsidP="001001E3">
            <w:pPr>
              <w:rPr>
                <w:rFonts w:ascii="Arial" w:hAnsi="Arial" w:cs="Arial"/>
              </w:rPr>
            </w:pPr>
            <w:r w:rsidRPr="7FC9A40F">
              <w:rPr>
                <w:rFonts w:ascii="Arial" w:hAnsi="Arial" w:cs="Arial"/>
                <w:b w:val="0"/>
                <w:bCs w:val="0"/>
              </w:rPr>
              <w:t>Amy Mosley (Business Office)</w:t>
            </w:r>
          </w:p>
        </w:tc>
        <w:tc>
          <w:tcPr>
            <w:tcW w:w="1080" w:type="dxa"/>
          </w:tcPr>
          <w:p w14:paraId="3EFA3770" w14:textId="21C292DA"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c>
          <w:tcPr>
            <w:tcW w:w="2251" w:type="dxa"/>
          </w:tcPr>
          <w:p w14:paraId="202D9E94" w14:textId="60F60177" w:rsidR="001001E3" w:rsidRPr="0086231B" w:rsidRDefault="001001E3" w:rsidP="2CB84FD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14:paraId="75A5577D"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7984B156" w14:textId="77777777" w:rsidR="001001E3" w:rsidRPr="001001E3" w:rsidRDefault="001001E3" w:rsidP="001001E3">
            <w:pPr>
              <w:rPr>
                <w:rFonts w:ascii="Arial" w:hAnsi="Arial" w:cs="Arial"/>
                <w:b w:val="0"/>
                <w:bCs w:val="0"/>
              </w:rPr>
            </w:pPr>
            <w:r w:rsidRPr="001001E3">
              <w:rPr>
                <w:rFonts w:ascii="Arial" w:hAnsi="Arial" w:cs="Arial"/>
                <w:b w:val="0"/>
                <w:bCs w:val="0"/>
              </w:rPr>
              <w:t>Joanne LaBuda (Campus Dining)</w:t>
            </w:r>
          </w:p>
        </w:tc>
        <w:tc>
          <w:tcPr>
            <w:tcW w:w="1080" w:type="dxa"/>
          </w:tcPr>
          <w:p w14:paraId="72942A13" w14:textId="4CE7C365" w:rsidR="001001E3" w:rsidRPr="0086231B"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c>
          <w:tcPr>
            <w:tcW w:w="2251" w:type="dxa"/>
          </w:tcPr>
          <w:p w14:paraId="391F023B" w14:textId="054B10A1" w:rsidR="001001E3" w:rsidRPr="0086231B" w:rsidRDefault="001001E3" w:rsidP="10A60D08">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61C592B3" w14:paraId="5CF8C736"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631A503E" w14:textId="41D22FE9" w:rsidR="61C592B3" w:rsidRDefault="29CB213E" w:rsidP="61C592B3">
            <w:pPr>
              <w:rPr>
                <w:rFonts w:ascii="Arial" w:hAnsi="Arial" w:cs="Arial"/>
                <w:b w:val="0"/>
                <w:bCs w:val="0"/>
              </w:rPr>
            </w:pPr>
            <w:r w:rsidRPr="29CB213E">
              <w:rPr>
                <w:rFonts w:ascii="Arial" w:hAnsi="Arial" w:cs="Arial"/>
                <w:b w:val="0"/>
                <w:bCs w:val="0"/>
              </w:rPr>
              <w:t>Mike Smith (Veterans Resource Center)</w:t>
            </w:r>
          </w:p>
        </w:tc>
        <w:tc>
          <w:tcPr>
            <w:tcW w:w="1080" w:type="dxa"/>
          </w:tcPr>
          <w:p w14:paraId="038541DB" w14:textId="4EB21703" w:rsidR="61C592B3" w:rsidRDefault="61C592B3" w:rsidP="64BDC026">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2A3C0E2E" w14:textId="6B6AD2E3" w:rsidR="61C592B3"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r w:rsidR="61C592B3" w14:paraId="1948D122" w14:textId="77777777" w:rsidTr="46D16ACE">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4EFF4DEA" w14:textId="77777777" w:rsidR="61C592B3" w:rsidRDefault="61C592B3" w:rsidP="61C592B3">
            <w:pPr>
              <w:rPr>
                <w:rFonts w:ascii="Arial" w:hAnsi="Arial" w:cs="Arial"/>
                <w:b w:val="0"/>
                <w:bCs w:val="0"/>
              </w:rPr>
            </w:pPr>
            <w:r w:rsidRPr="61C592B3">
              <w:rPr>
                <w:rFonts w:ascii="Arial" w:hAnsi="Arial" w:cs="Arial"/>
                <w:b w:val="0"/>
                <w:bCs w:val="0"/>
              </w:rPr>
              <w:t>Tbd (Tiger ID)</w:t>
            </w:r>
          </w:p>
        </w:tc>
        <w:tc>
          <w:tcPr>
            <w:tcW w:w="1080" w:type="dxa"/>
          </w:tcPr>
          <w:p w14:paraId="335CE80B" w14:textId="77777777" w:rsidR="61C592B3" w:rsidRDefault="61C592B3" w:rsidP="61C592B3">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0E3EC644" w14:textId="5C6BCDE3" w:rsidR="61C592B3" w:rsidRDefault="46D16ACE" w:rsidP="46D16ACE">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46D16ACE">
              <w:rPr>
                <w:rFonts w:ascii="Arial" w:hAnsi="Arial" w:cs="Arial"/>
                <w:i/>
                <w:iCs/>
              </w:rPr>
              <w:t>X</w:t>
            </w:r>
          </w:p>
        </w:tc>
      </w:tr>
    </w:tbl>
    <w:p w14:paraId="198BC232" w14:textId="77777777" w:rsidR="47306F2F" w:rsidRDefault="47306F2F"/>
    <w:p w14:paraId="614CA116" w14:textId="77777777" w:rsidR="007E7092" w:rsidRPr="00F61C8F" w:rsidRDefault="03BE0A61" w:rsidP="007E7092">
      <w:pPr>
        <w:pStyle w:val="ListParagraph"/>
        <w:numPr>
          <w:ilvl w:val="0"/>
          <w:numId w:val="3"/>
        </w:numPr>
        <w:rPr>
          <w:rFonts w:ascii="Arial" w:hAnsi="Arial" w:cs="Arial"/>
          <w:color w:val="0000FF"/>
          <w:sz w:val="24"/>
          <w:szCs w:val="24"/>
          <w:u w:val="single"/>
        </w:rPr>
      </w:pPr>
      <w:bookmarkStart w:id="0" w:name="_Hlk110261599"/>
      <w:r w:rsidRPr="03BE0A61">
        <w:rPr>
          <w:rFonts w:ascii="Arial" w:hAnsi="Arial" w:cs="Arial"/>
          <w:b/>
          <w:bCs/>
          <w:sz w:val="24"/>
          <w:szCs w:val="24"/>
        </w:rPr>
        <w:t xml:space="preserve">A-Team Meeting Schedule </w:t>
      </w:r>
      <w:r w:rsidR="00C550CC">
        <w:rPr>
          <w:rFonts w:ascii="Arial" w:hAnsi="Arial" w:cs="Arial"/>
          <w:b/>
          <w:bCs/>
          <w:sz w:val="24"/>
          <w:szCs w:val="24"/>
        </w:rPr>
        <w:t>in MSC 2222/2223</w:t>
      </w:r>
      <w:r w:rsidR="00F61C8F">
        <w:rPr>
          <w:rFonts w:ascii="Arial" w:hAnsi="Arial" w:cs="Arial"/>
          <w:b/>
          <w:bCs/>
          <w:sz w:val="24"/>
          <w:szCs w:val="24"/>
        </w:rPr>
        <w:t xml:space="preserve"> – </w:t>
      </w:r>
      <w:r w:rsidR="00F61C8F" w:rsidRPr="00F61C8F">
        <w:rPr>
          <w:rFonts w:ascii="Arial" w:hAnsi="Arial" w:cs="Arial"/>
          <w:sz w:val="24"/>
          <w:szCs w:val="24"/>
        </w:rPr>
        <w:t>Discuss fall/spring schedule</w:t>
      </w:r>
      <w:r w:rsidR="00B72051">
        <w:rPr>
          <w:rFonts w:ascii="Arial" w:hAnsi="Arial" w:cs="Arial"/>
          <w:sz w:val="24"/>
          <w:szCs w:val="24"/>
        </w:rPr>
        <w:t xml:space="preserve"> and A-Team Overview</w:t>
      </w:r>
      <w:r w:rsidR="000672AC">
        <w:rPr>
          <w:rFonts w:ascii="Arial" w:hAnsi="Arial" w:cs="Arial"/>
          <w:sz w:val="24"/>
          <w:szCs w:val="24"/>
        </w:rPr>
        <w:t xml:space="preserve"> (Calendar notices sent by A&amp;SP to A-Team members)</w:t>
      </w:r>
    </w:p>
    <w:p w14:paraId="53CCA8F9" w14:textId="77777777" w:rsidR="00C550CC" w:rsidRPr="00C550CC" w:rsidRDefault="05D5675B" w:rsidP="05D5675B">
      <w:pPr>
        <w:pStyle w:val="ListParagraph"/>
        <w:numPr>
          <w:ilvl w:val="1"/>
          <w:numId w:val="3"/>
        </w:numPr>
        <w:rPr>
          <w:rFonts w:ascii="Arial" w:hAnsi="Arial" w:cs="Arial"/>
          <w:strike/>
          <w:sz w:val="24"/>
          <w:szCs w:val="24"/>
        </w:rPr>
      </w:pPr>
      <w:r w:rsidRPr="05D5675B">
        <w:rPr>
          <w:rFonts w:ascii="Arial" w:hAnsi="Arial" w:cs="Arial"/>
          <w:strike/>
          <w:sz w:val="24"/>
          <w:szCs w:val="24"/>
        </w:rPr>
        <w:t>Tuesday, August 1</w:t>
      </w:r>
      <w:r w:rsidRPr="05D5675B">
        <w:rPr>
          <w:rFonts w:ascii="Arial" w:hAnsi="Arial" w:cs="Arial"/>
          <w:strike/>
          <w:sz w:val="24"/>
          <w:szCs w:val="24"/>
          <w:vertAlign w:val="superscript"/>
        </w:rPr>
        <w:t>st</w:t>
      </w:r>
      <w:r w:rsidRPr="05D5675B">
        <w:rPr>
          <w:rFonts w:ascii="Arial" w:hAnsi="Arial" w:cs="Arial"/>
          <w:strike/>
          <w:sz w:val="24"/>
          <w:szCs w:val="24"/>
        </w:rPr>
        <w:t xml:space="preserve"> @ 3 PM</w:t>
      </w:r>
    </w:p>
    <w:p w14:paraId="6D7B4C72" w14:textId="597D0F5B" w:rsidR="007E7092" w:rsidRPr="009721D1" w:rsidRDefault="5D3A3CC9" w:rsidP="5D3A3CC9">
      <w:pPr>
        <w:pStyle w:val="ListParagraph"/>
        <w:numPr>
          <w:ilvl w:val="1"/>
          <w:numId w:val="3"/>
        </w:numPr>
        <w:rPr>
          <w:rFonts w:ascii="Arial" w:hAnsi="Arial" w:cs="Arial"/>
          <w:strike/>
          <w:color w:val="0000FF"/>
          <w:sz w:val="24"/>
          <w:szCs w:val="24"/>
          <w:u w:val="single"/>
        </w:rPr>
      </w:pPr>
      <w:r w:rsidRPr="5D3A3CC9">
        <w:rPr>
          <w:rFonts w:ascii="Arial" w:hAnsi="Arial" w:cs="Arial"/>
          <w:strike/>
          <w:sz w:val="24"/>
          <w:szCs w:val="24"/>
        </w:rPr>
        <w:t>Tuesday, September 19</w:t>
      </w:r>
      <w:r w:rsidRPr="5D3A3CC9">
        <w:rPr>
          <w:rFonts w:ascii="Arial" w:hAnsi="Arial" w:cs="Arial"/>
          <w:strike/>
          <w:sz w:val="24"/>
          <w:szCs w:val="24"/>
          <w:vertAlign w:val="superscript"/>
        </w:rPr>
        <w:t>th</w:t>
      </w:r>
      <w:r w:rsidRPr="5D3A3CC9">
        <w:rPr>
          <w:rFonts w:ascii="Arial" w:hAnsi="Arial" w:cs="Arial"/>
          <w:strike/>
          <w:sz w:val="24"/>
          <w:szCs w:val="24"/>
        </w:rPr>
        <w:t xml:space="preserve"> @ 3 PM</w:t>
      </w:r>
      <w:r w:rsidRPr="5D3A3CC9">
        <w:rPr>
          <w:rFonts w:ascii="Arial" w:hAnsi="Arial" w:cs="Arial"/>
          <w:sz w:val="24"/>
          <w:szCs w:val="24"/>
        </w:rPr>
        <w:t xml:space="preserve"> </w:t>
      </w:r>
    </w:p>
    <w:p w14:paraId="2E309226" w14:textId="77777777" w:rsidR="009721D1" w:rsidRPr="00D077A5" w:rsidRDefault="009721D1" w:rsidP="03BE0A61">
      <w:pPr>
        <w:pStyle w:val="ListParagraph"/>
        <w:numPr>
          <w:ilvl w:val="1"/>
          <w:numId w:val="3"/>
        </w:numPr>
        <w:rPr>
          <w:rFonts w:ascii="Arial" w:hAnsi="Arial" w:cs="Arial"/>
          <w:strike/>
          <w:color w:val="0000FF"/>
          <w:sz w:val="24"/>
          <w:szCs w:val="24"/>
          <w:u w:val="single"/>
        </w:rPr>
      </w:pPr>
      <w:r w:rsidRPr="00D077A5">
        <w:rPr>
          <w:rFonts w:ascii="Arial" w:hAnsi="Arial" w:cs="Arial"/>
          <w:strike/>
          <w:sz w:val="24"/>
          <w:szCs w:val="24"/>
        </w:rPr>
        <w:t xml:space="preserve">Tuesday, October </w:t>
      </w:r>
      <w:r w:rsidR="001001E3" w:rsidRPr="00D077A5">
        <w:rPr>
          <w:rFonts w:ascii="Arial" w:hAnsi="Arial" w:cs="Arial"/>
          <w:strike/>
          <w:sz w:val="24"/>
          <w:szCs w:val="24"/>
        </w:rPr>
        <w:t>3</w:t>
      </w:r>
      <w:r w:rsidR="001001E3" w:rsidRPr="00D077A5">
        <w:rPr>
          <w:rFonts w:ascii="Arial" w:hAnsi="Arial" w:cs="Arial"/>
          <w:strike/>
          <w:sz w:val="24"/>
          <w:szCs w:val="24"/>
          <w:vertAlign w:val="superscript"/>
        </w:rPr>
        <w:t>rd</w:t>
      </w:r>
      <w:r w:rsidRPr="00D077A5">
        <w:rPr>
          <w:rFonts w:ascii="Arial" w:hAnsi="Arial" w:cs="Arial"/>
          <w:strike/>
          <w:sz w:val="24"/>
          <w:szCs w:val="24"/>
        </w:rPr>
        <w:t xml:space="preserve"> @ 3 PM </w:t>
      </w:r>
    </w:p>
    <w:p w14:paraId="18638277" w14:textId="77777777" w:rsidR="009721D1" w:rsidRPr="00045E1D" w:rsidRDefault="009721D1" w:rsidP="03BE0A61">
      <w:pPr>
        <w:pStyle w:val="ListParagraph"/>
        <w:numPr>
          <w:ilvl w:val="1"/>
          <w:numId w:val="3"/>
        </w:numPr>
        <w:rPr>
          <w:rFonts w:ascii="Arial" w:hAnsi="Arial" w:cs="Arial"/>
          <w:strike/>
          <w:color w:val="0000FF"/>
          <w:sz w:val="24"/>
          <w:szCs w:val="24"/>
          <w:u w:val="single"/>
        </w:rPr>
      </w:pPr>
      <w:r w:rsidRPr="00045E1D">
        <w:rPr>
          <w:rFonts w:ascii="Arial" w:hAnsi="Arial" w:cs="Arial"/>
          <w:strike/>
          <w:sz w:val="24"/>
          <w:szCs w:val="24"/>
        </w:rPr>
        <w:t xml:space="preserve">Tuesday, November </w:t>
      </w:r>
      <w:r w:rsidR="001001E3" w:rsidRPr="00045E1D">
        <w:rPr>
          <w:rFonts w:ascii="Arial" w:hAnsi="Arial" w:cs="Arial"/>
          <w:strike/>
          <w:sz w:val="24"/>
          <w:szCs w:val="24"/>
        </w:rPr>
        <w:t>7</w:t>
      </w:r>
      <w:r w:rsidR="001001E3" w:rsidRPr="00045E1D">
        <w:rPr>
          <w:rFonts w:ascii="Arial" w:hAnsi="Arial" w:cs="Arial"/>
          <w:strike/>
          <w:sz w:val="24"/>
          <w:szCs w:val="24"/>
          <w:vertAlign w:val="superscript"/>
        </w:rPr>
        <w:t>th</w:t>
      </w:r>
      <w:r w:rsidRPr="00045E1D">
        <w:rPr>
          <w:rFonts w:ascii="Arial" w:hAnsi="Arial" w:cs="Arial"/>
          <w:strike/>
          <w:sz w:val="24"/>
          <w:szCs w:val="24"/>
        </w:rPr>
        <w:t xml:space="preserve"> @ 3 PM </w:t>
      </w:r>
    </w:p>
    <w:p w14:paraId="3C90CDB9" w14:textId="3F1A5827" w:rsidR="009721D1" w:rsidRPr="00384B9C" w:rsidRDefault="46D16ACE" w:rsidP="46D16ACE">
      <w:pPr>
        <w:pStyle w:val="ListParagraph"/>
        <w:numPr>
          <w:ilvl w:val="1"/>
          <w:numId w:val="3"/>
        </w:numPr>
        <w:rPr>
          <w:rFonts w:ascii="Arial" w:hAnsi="Arial" w:cs="Arial"/>
          <w:strike/>
          <w:color w:val="0000FF"/>
          <w:sz w:val="24"/>
          <w:szCs w:val="24"/>
          <w:u w:val="single"/>
        </w:rPr>
      </w:pPr>
      <w:r w:rsidRPr="46D16ACE">
        <w:rPr>
          <w:rFonts w:ascii="Arial" w:hAnsi="Arial" w:cs="Arial"/>
          <w:strike/>
          <w:sz w:val="24"/>
          <w:szCs w:val="24"/>
        </w:rPr>
        <w:t>Tuesday, December 12</w:t>
      </w:r>
      <w:r w:rsidRPr="46D16ACE">
        <w:rPr>
          <w:rFonts w:ascii="Arial" w:hAnsi="Arial" w:cs="Arial"/>
          <w:strike/>
          <w:sz w:val="24"/>
          <w:szCs w:val="24"/>
          <w:vertAlign w:val="superscript"/>
        </w:rPr>
        <w:t>th</w:t>
      </w:r>
      <w:r w:rsidRPr="46D16ACE">
        <w:rPr>
          <w:rFonts w:ascii="Arial" w:hAnsi="Arial" w:cs="Arial"/>
          <w:strike/>
          <w:sz w:val="24"/>
          <w:szCs w:val="24"/>
        </w:rPr>
        <w:t xml:space="preserve"> @ 3 PM </w:t>
      </w:r>
    </w:p>
    <w:p w14:paraId="1A30F86B" w14:textId="77777777" w:rsidR="00384B9C" w:rsidRPr="00384B9C" w:rsidRDefault="00384B9C" w:rsidP="03BE0A61">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February </w:t>
      </w:r>
      <w:r w:rsidR="001001E3">
        <w:rPr>
          <w:rFonts w:ascii="Arial" w:hAnsi="Arial" w:cs="Arial"/>
          <w:sz w:val="24"/>
          <w:szCs w:val="24"/>
        </w:rPr>
        <w:t>6</w:t>
      </w:r>
      <w:r w:rsidRPr="00384B9C">
        <w:rPr>
          <w:rFonts w:ascii="Arial" w:hAnsi="Arial" w:cs="Arial"/>
          <w:sz w:val="24"/>
          <w:szCs w:val="24"/>
          <w:vertAlign w:val="superscript"/>
        </w:rPr>
        <w:t>th</w:t>
      </w:r>
      <w:r>
        <w:rPr>
          <w:rFonts w:ascii="Arial" w:hAnsi="Arial" w:cs="Arial"/>
          <w:sz w:val="24"/>
          <w:szCs w:val="24"/>
        </w:rPr>
        <w:t xml:space="preserve"> @ 3 PM </w:t>
      </w:r>
    </w:p>
    <w:p w14:paraId="63B6DBEA" w14:textId="77777777" w:rsidR="00384B9C" w:rsidRPr="00384B9C" w:rsidRDefault="00384B9C" w:rsidP="03BE0A61">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March </w:t>
      </w:r>
      <w:r w:rsidR="001001E3">
        <w:rPr>
          <w:rFonts w:ascii="Arial" w:hAnsi="Arial" w:cs="Arial"/>
          <w:sz w:val="24"/>
          <w:szCs w:val="24"/>
        </w:rPr>
        <w:t>5</w:t>
      </w:r>
      <w:r w:rsidRPr="00384B9C">
        <w:rPr>
          <w:rFonts w:ascii="Arial" w:hAnsi="Arial" w:cs="Arial"/>
          <w:sz w:val="24"/>
          <w:szCs w:val="24"/>
          <w:vertAlign w:val="superscript"/>
        </w:rPr>
        <w:t>th</w:t>
      </w:r>
      <w:r>
        <w:rPr>
          <w:rFonts w:ascii="Arial" w:hAnsi="Arial" w:cs="Arial"/>
          <w:sz w:val="24"/>
          <w:szCs w:val="24"/>
        </w:rPr>
        <w:t xml:space="preserve"> @ 3 PM </w:t>
      </w:r>
    </w:p>
    <w:p w14:paraId="791F7EF0" w14:textId="77777777" w:rsidR="00384B9C" w:rsidRPr="00384B9C" w:rsidRDefault="00384B9C" w:rsidP="03BE0A61">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April </w:t>
      </w:r>
      <w:r w:rsidR="001001E3">
        <w:rPr>
          <w:rFonts w:ascii="Arial" w:hAnsi="Arial" w:cs="Arial"/>
          <w:sz w:val="24"/>
          <w:szCs w:val="24"/>
        </w:rPr>
        <w:t>2</w:t>
      </w:r>
      <w:r w:rsidR="001001E3" w:rsidRPr="001001E3">
        <w:rPr>
          <w:rFonts w:ascii="Arial" w:hAnsi="Arial" w:cs="Arial"/>
          <w:sz w:val="24"/>
          <w:szCs w:val="24"/>
          <w:vertAlign w:val="superscript"/>
        </w:rPr>
        <w:t>nd</w:t>
      </w:r>
      <w:r>
        <w:rPr>
          <w:rFonts w:ascii="Arial" w:hAnsi="Arial" w:cs="Arial"/>
          <w:sz w:val="24"/>
          <w:szCs w:val="24"/>
        </w:rPr>
        <w:t xml:space="preserve"> @ 3 PM </w:t>
      </w:r>
    </w:p>
    <w:p w14:paraId="4855C2B6" w14:textId="77777777" w:rsidR="00384B9C" w:rsidRPr="007E7092" w:rsidRDefault="4525CB0D" w:rsidP="03BE0A61">
      <w:pPr>
        <w:pStyle w:val="ListParagraph"/>
        <w:numPr>
          <w:ilvl w:val="1"/>
          <w:numId w:val="3"/>
        </w:numPr>
        <w:rPr>
          <w:rFonts w:ascii="Arial" w:hAnsi="Arial" w:cs="Arial"/>
          <w:color w:val="0000FF"/>
          <w:sz w:val="24"/>
          <w:szCs w:val="24"/>
          <w:u w:val="single"/>
        </w:rPr>
      </w:pPr>
      <w:r w:rsidRPr="4525CB0D">
        <w:rPr>
          <w:rFonts w:ascii="Arial" w:hAnsi="Arial" w:cs="Arial"/>
          <w:sz w:val="24"/>
          <w:szCs w:val="24"/>
        </w:rPr>
        <w:t>Tuesday, May 7</w:t>
      </w:r>
      <w:r w:rsidRPr="4525CB0D">
        <w:rPr>
          <w:rFonts w:ascii="Arial" w:hAnsi="Arial" w:cs="Arial"/>
          <w:sz w:val="24"/>
          <w:szCs w:val="24"/>
          <w:vertAlign w:val="superscript"/>
        </w:rPr>
        <w:t>th</w:t>
      </w:r>
      <w:r w:rsidRPr="4525CB0D">
        <w:rPr>
          <w:rFonts w:ascii="Arial" w:hAnsi="Arial" w:cs="Arial"/>
          <w:sz w:val="24"/>
          <w:szCs w:val="24"/>
        </w:rPr>
        <w:t xml:space="preserve"> @ 3 PM</w:t>
      </w:r>
    </w:p>
    <w:bookmarkEnd w:id="0"/>
    <w:p w14:paraId="675463F8" w14:textId="3BFBE6EF" w:rsidR="4525CB0D" w:rsidRDefault="4525CB0D" w:rsidP="4525CB0D">
      <w:pPr>
        <w:rPr>
          <w:color w:val="0000FF"/>
          <w:szCs w:val="22"/>
          <w:u w:val="single"/>
        </w:rPr>
      </w:pPr>
    </w:p>
    <w:p w14:paraId="20746F50" w14:textId="44F070C0" w:rsidR="00FD20C7" w:rsidRPr="00FD20C7" w:rsidRDefault="68D43099" w:rsidP="68D43099">
      <w:pPr>
        <w:pStyle w:val="ListParagraph"/>
        <w:numPr>
          <w:ilvl w:val="0"/>
          <w:numId w:val="3"/>
        </w:numPr>
        <w:rPr>
          <w:rFonts w:eastAsia="Calibri"/>
        </w:rPr>
      </w:pPr>
      <w:r w:rsidRPr="68D43099">
        <w:rPr>
          <w:rFonts w:ascii="Arial" w:hAnsi="Arial" w:cs="Arial"/>
          <w:b/>
          <w:bCs/>
          <w:sz w:val="24"/>
          <w:szCs w:val="24"/>
        </w:rPr>
        <w:t xml:space="preserve">2023-2024 Assessment Moment at Coffee </w:t>
      </w:r>
      <w:r w:rsidRPr="68D43099">
        <w:rPr>
          <w:rFonts w:ascii="Arial" w:hAnsi="Arial" w:cs="Arial"/>
          <w:sz w:val="24"/>
          <w:szCs w:val="24"/>
        </w:rPr>
        <w:t xml:space="preserve">– </w:t>
      </w:r>
    </w:p>
    <w:p w14:paraId="508F7F94" w14:textId="319AE25B" w:rsidR="007249E8" w:rsidRPr="00440EF8" w:rsidRDefault="68D43099" w:rsidP="000672AC">
      <w:pPr>
        <w:pStyle w:val="ListParagraph"/>
        <w:numPr>
          <w:ilvl w:val="1"/>
          <w:numId w:val="3"/>
        </w:numPr>
        <w:rPr>
          <w:rFonts w:ascii="Arial" w:hAnsi="Arial" w:cs="Arial"/>
          <w:strike/>
          <w:sz w:val="24"/>
          <w:szCs w:val="24"/>
        </w:rPr>
      </w:pPr>
      <w:r w:rsidRPr="68D43099">
        <w:rPr>
          <w:rFonts w:ascii="Arial" w:hAnsi="Arial" w:cs="Arial"/>
          <w:strike/>
          <w:sz w:val="24"/>
          <w:szCs w:val="24"/>
        </w:rPr>
        <w:t>August – Student Advocacy</w:t>
      </w:r>
    </w:p>
    <w:p w14:paraId="4522325E" w14:textId="2307AD7E" w:rsidR="000672AC" w:rsidRPr="00440EF8" w:rsidRDefault="68D43099" w:rsidP="000672AC">
      <w:pPr>
        <w:pStyle w:val="ListParagraph"/>
        <w:numPr>
          <w:ilvl w:val="1"/>
          <w:numId w:val="3"/>
        </w:numPr>
        <w:rPr>
          <w:rFonts w:ascii="Arial" w:hAnsi="Arial" w:cs="Arial"/>
          <w:strike/>
          <w:sz w:val="24"/>
          <w:szCs w:val="24"/>
        </w:rPr>
      </w:pPr>
      <w:r w:rsidRPr="68D43099">
        <w:rPr>
          <w:rFonts w:ascii="Arial" w:hAnsi="Arial" w:cs="Arial"/>
          <w:strike/>
          <w:sz w:val="24"/>
          <w:szCs w:val="24"/>
        </w:rPr>
        <w:t>September – Assessment &amp; Strategic Planning/Greek Life</w:t>
      </w:r>
    </w:p>
    <w:p w14:paraId="4BF320BB" w14:textId="1968E9A4" w:rsidR="000672AC" w:rsidRPr="00630A11" w:rsidRDefault="68D43099" w:rsidP="000672AC">
      <w:pPr>
        <w:pStyle w:val="ListParagraph"/>
        <w:numPr>
          <w:ilvl w:val="1"/>
          <w:numId w:val="3"/>
        </w:numPr>
        <w:rPr>
          <w:rFonts w:ascii="Arial" w:hAnsi="Arial" w:cs="Arial"/>
          <w:strike/>
          <w:sz w:val="24"/>
          <w:szCs w:val="24"/>
        </w:rPr>
      </w:pPr>
      <w:r w:rsidRPr="68D43099">
        <w:rPr>
          <w:rFonts w:ascii="Arial" w:hAnsi="Arial" w:cs="Arial"/>
          <w:strike/>
          <w:sz w:val="24"/>
          <w:szCs w:val="24"/>
        </w:rPr>
        <w:t>October – Veterans Resource Center</w:t>
      </w:r>
    </w:p>
    <w:p w14:paraId="493B84F1" w14:textId="65871C39" w:rsidR="000672AC" w:rsidRPr="00695BDF" w:rsidRDefault="68D43099" w:rsidP="000672AC">
      <w:pPr>
        <w:pStyle w:val="ListParagraph"/>
        <w:numPr>
          <w:ilvl w:val="1"/>
          <w:numId w:val="3"/>
        </w:numPr>
        <w:rPr>
          <w:rFonts w:ascii="Arial" w:hAnsi="Arial" w:cs="Arial"/>
          <w:strike/>
          <w:sz w:val="24"/>
          <w:szCs w:val="24"/>
        </w:rPr>
      </w:pPr>
      <w:r w:rsidRPr="68D43099">
        <w:rPr>
          <w:rFonts w:ascii="Arial" w:hAnsi="Arial" w:cs="Arial"/>
          <w:strike/>
          <w:sz w:val="24"/>
          <w:szCs w:val="24"/>
        </w:rPr>
        <w:t>November – First Year Experience</w:t>
      </w:r>
    </w:p>
    <w:p w14:paraId="0B67F7AE" w14:textId="2D1431C2" w:rsidR="000672AC" w:rsidRPr="00045E1D" w:rsidRDefault="68D43099" w:rsidP="000672AC">
      <w:pPr>
        <w:pStyle w:val="ListParagraph"/>
        <w:numPr>
          <w:ilvl w:val="1"/>
          <w:numId w:val="3"/>
        </w:numPr>
        <w:rPr>
          <w:rFonts w:ascii="Arial" w:hAnsi="Arial" w:cs="Arial"/>
          <w:strike/>
          <w:sz w:val="24"/>
          <w:szCs w:val="24"/>
        </w:rPr>
      </w:pPr>
      <w:r w:rsidRPr="00045E1D">
        <w:rPr>
          <w:rFonts w:ascii="Arial" w:hAnsi="Arial" w:cs="Arial"/>
          <w:strike/>
          <w:sz w:val="24"/>
          <w:szCs w:val="24"/>
        </w:rPr>
        <w:lastRenderedPageBreak/>
        <w:t>December – Housing</w:t>
      </w:r>
    </w:p>
    <w:p w14:paraId="2E9597CB" w14:textId="77777777" w:rsidR="000672AC" w:rsidRDefault="68D43099" w:rsidP="000672AC">
      <w:pPr>
        <w:pStyle w:val="ListParagraph"/>
        <w:numPr>
          <w:ilvl w:val="1"/>
          <w:numId w:val="3"/>
        </w:numPr>
        <w:rPr>
          <w:rFonts w:ascii="Arial" w:hAnsi="Arial" w:cs="Arial"/>
          <w:sz w:val="24"/>
          <w:szCs w:val="24"/>
        </w:rPr>
      </w:pPr>
      <w:r w:rsidRPr="68D43099">
        <w:rPr>
          <w:rFonts w:ascii="Arial" w:hAnsi="Arial" w:cs="Arial"/>
          <w:sz w:val="24"/>
          <w:szCs w:val="24"/>
        </w:rPr>
        <w:t>January – SCPS</w:t>
      </w:r>
    </w:p>
    <w:p w14:paraId="3BED0875" w14:textId="77777777" w:rsidR="000672AC" w:rsidRDefault="68D43099" w:rsidP="000672AC">
      <w:pPr>
        <w:pStyle w:val="ListParagraph"/>
        <w:numPr>
          <w:ilvl w:val="1"/>
          <w:numId w:val="3"/>
        </w:numPr>
        <w:rPr>
          <w:rFonts w:ascii="Arial" w:hAnsi="Arial" w:cs="Arial"/>
          <w:sz w:val="24"/>
          <w:szCs w:val="24"/>
        </w:rPr>
      </w:pPr>
      <w:r w:rsidRPr="68D43099">
        <w:rPr>
          <w:rFonts w:ascii="Arial" w:hAnsi="Arial" w:cs="Arial"/>
          <w:sz w:val="24"/>
          <w:szCs w:val="24"/>
        </w:rPr>
        <w:t xml:space="preserve">February – Student Involvement </w:t>
      </w:r>
    </w:p>
    <w:p w14:paraId="0F6A55CF" w14:textId="77777777" w:rsidR="000672AC" w:rsidRPr="00AB0B32" w:rsidRDefault="68D43099" w:rsidP="000672AC">
      <w:pPr>
        <w:pStyle w:val="ListParagraph"/>
        <w:numPr>
          <w:ilvl w:val="1"/>
          <w:numId w:val="3"/>
        </w:numPr>
        <w:rPr>
          <w:rFonts w:ascii="Arial" w:hAnsi="Arial" w:cs="Arial"/>
          <w:sz w:val="24"/>
          <w:szCs w:val="24"/>
        </w:rPr>
      </w:pPr>
      <w:r w:rsidRPr="68D43099">
        <w:rPr>
          <w:rFonts w:ascii="Arial" w:hAnsi="Arial" w:cs="Arial"/>
          <w:sz w:val="24"/>
          <w:szCs w:val="24"/>
        </w:rPr>
        <w:t>March – Rec &amp; Wellness (Corie)</w:t>
      </w:r>
    </w:p>
    <w:p w14:paraId="7D6AAFDA" w14:textId="6E5E90F2" w:rsidR="00AB0B32" w:rsidRPr="00F36B2C" w:rsidRDefault="68D43099" w:rsidP="00F36B2C">
      <w:pPr>
        <w:pStyle w:val="ListParagraph"/>
        <w:numPr>
          <w:ilvl w:val="1"/>
          <w:numId w:val="3"/>
        </w:numPr>
        <w:rPr>
          <w:rFonts w:ascii="Arial" w:hAnsi="Arial" w:cs="Arial"/>
          <w:sz w:val="24"/>
          <w:szCs w:val="24"/>
        </w:rPr>
      </w:pPr>
      <w:r w:rsidRPr="68D43099">
        <w:rPr>
          <w:rFonts w:ascii="Arial" w:hAnsi="Arial" w:cs="Arial"/>
          <w:sz w:val="24"/>
          <w:szCs w:val="24"/>
        </w:rPr>
        <w:t xml:space="preserve">April – Property Management </w:t>
      </w:r>
    </w:p>
    <w:p w14:paraId="00E92D3E" w14:textId="77777777" w:rsidR="00AB0B32" w:rsidRPr="000672AC" w:rsidRDefault="68D43099" w:rsidP="00AB0B32">
      <w:pPr>
        <w:pStyle w:val="ListParagraph"/>
        <w:numPr>
          <w:ilvl w:val="1"/>
          <w:numId w:val="3"/>
        </w:numPr>
        <w:rPr>
          <w:rFonts w:ascii="Arial" w:hAnsi="Arial" w:cs="Arial"/>
          <w:sz w:val="24"/>
          <w:szCs w:val="24"/>
          <w:highlight w:val="yellow"/>
        </w:rPr>
      </w:pPr>
      <w:r w:rsidRPr="68D43099">
        <w:rPr>
          <w:rFonts w:ascii="Arial" w:hAnsi="Arial" w:cs="Arial"/>
          <w:sz w:val="24"/>
          <w:szCs w:val="24"/>
          <w:highlight w:val="yellow"/>
        </w:rPr>
        <w:t>May -</w:t>
      </w:r>
    </w:p>
    <w:p w14:paraId="0C795E7F" w14:textId="03ED41FD" w:rsidR="00AB0B32" w:rsidRPr="005F12AA" w:rsidRDefault="68D43099" w:rsidP="00AB0B32">
      <w:pPr>
        <w:pStyle w:val="ListParagraph"/>
        <w:numPr>
          <w:ilvl w:val="1"/>
          <w:numId w:val="3"/>
        </w:numPr>
        <w:rPr>
          <w:rFonts w:ascii="Arial" w:hAnsi="Arial" w:cs="Arial"/>
          <w:sz w:val="24"/>
          <w:szCs w:val="24"/>
        </w:rPr>
      </w:pPr>
      <w:r w:rsidRPr="68D43099">
        <w:rPr>
          <w:rFonts w:ascii="Arial" w:hAnsi="Arial" w:cs="Arial"/>
          <w:sz w:val="24"/>
          <w:szCs w:val="24"/>
        </w:rPr>
        <w:t>June – Campus Dining</w:t>
      </w:r>
    </w:p>
    <w:p w14:paraId="272ADFBE" w14:textId="77777777" w:rsidR="007E7092" w:rsidRPr="00D12334" w:rsidRDefault="007E7092" w:rsidP="007E7092">
      <w:pPr>
        <w:pStyle w:val="ListParagraph"/>
        <w:ind w:left="1440"/>
        <w:rPr>
          <w:rFonts w:ascii="Arial" w:hAnsi="Arial" w:cs="Arial"/>
          <w:i/>
          <w:iCs/>
          <w:sz w:val="24"/>
          <w:szCs w:val="24"/>
        </w:rPr>
      </w:pPr>
    </w:p>
    <w:p w14:paraId="3BAB28D3" w14:textId="77777777" w:rsidR="0035595B" w:rsidRPr="00032BDC" w:rsidRDefault="68D43099" w:rsidP="0035595B">
      <w:pPr>
        <w:pStyle w:val="ListParagraph"/>
        <w:numPr>
          <w:ilvl w:val="0"/>
          <w:numId w:val="3"/>
        </w:numPr>
        <w:rPr>
          <w:rFonts w:ascii="Arial" w:hAnsi="Arial" w:cs="Arial"/>
          <w:b/>
          <w:bCs/>
          <w:sz w:val="24"/>
          <w:szCs w:val="24"/>
        </w:rPr>
      </w:pPr>
      <w:r w:rsidRPr="68D43099">
        <w:rPr>
          <w:rFonts w:ascii="Arial" w:hAnsi="Arial" w:cs="Arial"/>
          <w:b/>
          <w:bCs/>
          <w:sz w:val="24"/>
          <w:szCs w:val="24"/>
        </w:rPr>
        <w:t>2023-2024 A-Team Member Presentations:</w:t>
      </w:r>
    </w:p>
    <w:p w14:paraId="3049F002" w14:textId="77777777" w:rsidR="0035595B" w:rsidRPr="00032BDC" w:rsidRDefault="0035595B" w:rsidP="0035595B">
      <w:pPr>
        <w:pStyle w:val="ListParagraph"/>
        <w:rPr>
          <w:rFonts w:ascii="Arial" w:hAnsi="Arial" w:cs="Arial"/>
          <w:bCs/>
          <w:sz w:val="24"/>
          <w:szCs w:val="24"/>
        </w:rPr>
      </w:pPr>
    </w:p>
    <w:p w14:paraId="1F894FE6" w14:textId="77777777" w:rsidR="0035595B" w:rsidRPr="00EF2D4D" w:rsidRDefault="0035595B" w:rsidP="0035595B">
      <w:pPr>
        <w:pStyle w:val="ListParagraph"/>
        <w:rPr>
          <w:rFonts w:ascii="Arial" w:hAnsi="Arial" w:cs="Arial"/>
          <w:bCs/>
          <w:sz w:val="20"/>
          <w:szCs w:val="20"/>
        </w:rPr>
      </w:pPr>
      <w:r w:rsidRPr="00EF2D4D">
        <w:rPr>
          <w:rFonts w:ascii="Arial" w:hAnsi="Arial" w:cs="Arial"/>
          <w:bCs/>
          <w:sz w:val="20"/>
          <w:szCs w:val="20"/>
        </w:rPr>
        <w:t>10 min each or less: a short presentation about what is going on in your department.</w:t>
      </w:r>
    </w:p>
    <w:p w14:paraId="71CAF5DB" w14:textId="77777777" w:rsidR="0035595B" w:rsidRPr="00EF2D4D" w:rsidRDefault="0035595B" w:rsidP="0035595B">
      <w:pPr>
        <w:pStyle w:val="ListParagraph"/>
        <w:rPr>
          <w:rFonts w:ascii="Arial" w:hAnsi="Arial" w:cs="Arial"/>
          <w:bCs/>
          <w:sz w:val="20"/>
          <w:szCs w:val="20"/>
        </w:rPr>
      </w:pPr>
    </w:p>
    <w:p w14:paraId="1246C175" w14:textId="77777777" w:rsidR="0035595B" w:rsidRPr="00EF2D4D" w:rsidRDefault="0035595B" w:rsidP="0035595B">
      <w:pPr>
        <w:pStyle w:val="ListParagraph"/>
        <w:rPr>
          <w:rFonts w:ascii="Arial" w:hAnsi="Arial" w:cs="Arial"/>
          <w:bCs/>
          <w:sz w:val="20"/>
          <w:szCs w:val="20"/>
        </w:rPr>
      </w:pPr>
      <w:r w:rsidRPr="00EF2D4D">
        <w:rPr>
          <w:rFonts w:ascii="Arial" w:hAnsi="Arial" w:cs="Arial"/>
          <w:bCs/>
          <w:sz w:val="20"/>
          <w:szCs w:val="20"/>
        </w:rPr>
        <w:t xml:space="preserve">When presenting at A-Team meetings, address any challenges or questions you have and highlight how you use data to inform your decision-making. Note the types of data you collect (headcounts, interactions, usage, types of surveys – homegrown and national and what is asked on these instruments, etc). Share what your annual outcomes are and how you strategically chose them and how you use the findings/results of the data collected. Discuss what tools you use to collect, analyze, and share findings. </w:t>
      </w:r>
    </w:p>
    <w:p w14:paraId="3F785263" w14:textId="77777777" w:rsidR="0035595B" w:rsidRPr="00EF2D4D" w:rsidRDefault="0035595B" w:rsidP="0035595B">
      <w:pPr>
        <w:ind w:left="720"/>
        <w:rPr>
          <w:rFonts w:ascii="Arial" w:eastAsiaTheme="minorHAnsi" w:hAnsi="Arial" w:cs="Arial"/>
          <w:bCs/>
          <w:sz w:val="20"/>
        </w:rPr>
      </w:pPr>
    </w:p>
    <w:tbl>
      <w:tblPr>
        <w:tblW w:w="8978" w:type="dxa"/>
        <w:tblInd w:w="10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310"/>
        <w:gridCol w:w="3357"/>
        <w:gridCol w:w="3311"/>
      </w:tblGrid>
      <w:tr w:rsidR="0035595B" w14:paraId="3AF7E825" w14:textId="77777777" w:rsidTr="0047434C">
        <w:trPr>
          <w:trHeight w:val="277"/>
        </w:trPr>
        <w:tc>
          <w:tcPr>
            <w:tcW w:w="2310" w:type="dxa"/>
            <w:tcBorders>
              <w:left w:val="single" w:sz="4" w:space="0" w:color="000000" w:themeColor="text1"/>
              <w:bottom w:val="single" w:sz="4" w:space="0" w:color="000000" w:themeColor="text1"/>
              <w:right w:val="single" w:sz="4" w:space="0" w:color="000000" w:themeColor="text1"/>
            </w:tcBorders>
          </w:tcPr>
          <w:p w14:paraId="05FD723D" w14:textId="77777777" w:rsidR="0035595B" w:rsidRDefault="0035595B" w:rsidP="0047434C">
            <w:pPr>
              <w:pStyle w:val="TableParagraph"/>
              <w:spacing w:line="258" w:lineRule="exact"/>
              <w:ind w:left="307" w:right="300"/>
              <w:rPr>
                <w:b/>
                <w:sz w:val="24"/>
              </w:rPr>
            </w:pPr>
            <w:r>
              <w:rPr>
                <w:b/>
                <w:sz w:val="24"/>
              </w:rPr>
              <w:t>Meeting</w:t>
            </w:r>
            <w:r>
              <w:rPr>
                <w:b/>
                <w:spacing w:val="-5"/>
                <w:sz w:val="24"/>
              </w:rPr>
              <w:t xml:space="preserve"> </w:t>
            </w:r>
            <w:r>
              <w:rPr>
                <w:b/>
                <w:sz w:val="24"/>
              </w:rPr>
              <w:t>Date</w:t>
            </w:r>
          </w:p>
        </w:tc>
        <w:tc>
          <w:tcPr>
            <w:tcW w:w="3357" w:type="dxa"/>
            <w:tcBorders>
              <w:left w:val="single" w:sz="4" w:space="0" w:color="000000" w:themeColor="text1"/>
              <w:bottom w:val="single" w:sz="4" w:space="0" w:color="000000" w:themeColor="text1"/>
              <w:right w:val="single" w:sz="4" w:space="0" w:color="000000" w:themeColor="text1"/>
            </w:tcBorders>
          </w:tcPr>
          <w:p w14:paraId="67145291" w14:textId="77777777" w:rsidR="0035595B" w:rsidRDefault="0035595B" w:rsidP="0047434C">
            <w:pPr>
              <w:pStyle w:val="TableParagraph"/>
              <w:spacing w:line="258" w:lineRule="exact"/>
              <w:ind w:left="332" w:right="326"/>
              <w:rPr>
                <w:b/>
                <w:sz w:val="24"/>
              </w:rPr>
            </w:pPr>
            <w:r>
              <w:rPr>
                <w:b/>
                <w:sz w:val="24"/>
              </w:rPr>
              <w:t>Department</w:t>
            </w:r>
            <w:r>
              <w:rPr>
                <w:b/>
                <w:spacing w:val="-3"/>
                <w:sz w:val="24"/>
              </w:rPr>
              <w:t xml:space="preserve"> </w:t>
            </w:r>
            <w:r>
              <w:rPr>
                <w:b/>
                <w:sz w:val="24"/>
              </w:rPr>
              <w:t>Name/s</w:t>
            </w:r>
          </w:p>
        </w:tc>
        <w:tc>
          <w:tcPr>
            <w:tcW w:w="3311" w:type="dxa"/>
            <w:tcBorders>
              <w:left w:val="single" w:sz="4" w:space="0" w:color="000000" w:themeColor="text1"/>
              <w:bottom w:val="single" w:sz="4" w:space="0" w:color="000000" w:themeColor="text1"/>
              <w:right w:val="single" w:sz="4" w:space="0" w:color="000000" w:themeColor="text1"/>
            </w:tcBorders>
          </w:tcPr>
          <w:p w14:paraId="11B07EAA" w14:textId="77777777" w:rsidR="0035595B" w:rsidRDefault="0035595B" w:rsidP="0047434C">
            <w:pPr>
              <w:pStyle w:val="TableParagraph"/>
              <w:spacing w:line="258" w:lineRule="exact"/>
              <w:ind w:left="279" w:right="261"/>
              <w:rPr>
                <w:b/>
                <w:sz w:val="24"/>
              </w:rPr>
            </w:pPr>
            <w:r>
              <w:rPr>
                <w:b/>
                <w:sz w:val="24"/>
              </w:rPr>
              <w:t>A-Team</w:t>
            </w:r>
            <w:r>
              <w:rPr>
                <w:b/>
                <w:spacing w:val="-3"/>
                <w:sz w:val="24"/>
              </w:rPr>
              <w:t xml:space="preserve"> </w:t>
            </w:r>
            <w:r>
              <w:rPr>
                <w:b/>
                <w:sz w:val="24"/>
              </w:rPr>
              <w:t>Member/s</w:t>
            </w:r>
          </w:p>
        </w:tc>
      </w:tr>
      <w:tr w:rsidR="0035595B" w14:paraId="58228412" w14:textId="77777777" w:rsidTr="0047434C">
        <w:trPr>
          <w:trHeight w:val="344"/>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A99C" w14:textId="77777777" w:rsidR="0035595B" w:rsidRPr="009C3A39" w:rsidRDefault="0035595B" w:rsidP="0047434C">
            <w:pPr>
              <w:pStyle w:val="TableParagraph"/>
              <w:spacing w:before="35"/>
              <w:ind w:left="307" w:right="287"/>
              <w:rPr>
                <w:strike/>
                <w:sz w:val="24"/>
                <w:szCs w:val="24"/>
              </w:rPr>
            </w:pPr>
            <w:r w:rsidRPr="626DEC12">
              <w:rPr>
                <w:sz w:val="24"/>
                <w:szCs w:val="24"/>
              </w:rPr>
              <w:t>September 19</w:t>
            </w:r>
            <w:r w:rsidRPr="626DEC12">
              <w:rPr>
                <w:sz w:val="24"/>
                <w:szCs w:val="24"/>
                <w:vertAlign w:val="superscript"/>
              </w:rPr>
              <w:t>th</w:t>
            </w:r>
            <w:r w:rsidRPr="626DEC12">
              <w:rPr>
                <w:sz w:val="24"/>
                <w:szCs w:val="24"/>
              </w:rPr>
              <w:t xml:space="preserve"> </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49B2B" w14:textId="77777777" w:rsidR="0035595B" w:rsidRPr="009C3A39" w:rsidRDefault="0035595B" w:rsidP="0047434C">
            <w:pPr>
              <w:pStyle w:val="TableParagraph"/>
              <w:spacing w:before="35"/>
              <w:ind w:left="333" w:right="326"/>
              <w:rPr>
                <w:sz w:val="24"/>
                <w:szCs w:val="24"/>
              </w:rPr>
            </w:pPr>
            <w:r w:rsidRPr="787E1CA1">
              <w:rPr>
                <w:sz w:val="24"/>
                <w:szCs w:val="24"/>
              </w:rPr>
              <w:t>Rec &amp; Wellness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17DC4" w14:textId="77777777" w:rsidR="0035595B" w:rsidRPr="009C3A39" w:rsidRDefault="0035595B" w:rsidP="0047434C">
            <w:pPr>
              <w:pStyle w:val="TableParagraph"/>
              <w:spacing w:before="35"/>
              <w:ind w:left="279" w:right="265"/>
              <w:rPr>
                <w:sz w:val="24"/>
                <w:szCs w:val="24"/>
              </w:rPr>
            </w:pPr>
            <w:r w:rsidRPr="45B788D3">
              <w:rPr>
                <w:sz w:val="24"/>
                <w:szCs w:val="24"/>
              </w:rPr>
              <w:t>Corie Baldwin</w:t>
            </w:r>
          </w:p>
        </w:tc>
      </w:tr>
      <w:tr w:rsidR="0035595B" w14:paraId="775C8314" w14:textId="77777777" w:rsidTr="0047434C">
        <w:trPr>
          <w:trHeight w:val="33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18566" w14:textId="77777777" w:rsidR="0035595B" w:rsidRPr="006A1E01" w:rsidRDefault="0035595B" w:rsidP="0047434C">
            <w:pPr>
              <w:pStyle w:val="TableParagraph"/>
              <w:spacing w:before="25"/>
              <w:ind w:left="307" w:right="287"/>
              <w:rPr>
                <w:strike/>
                <w:sz w:val="24"/>
              </w:rPr>
            </w:pPr>
            <w:r>
              <w:rPr>
                <w:sz w:val="24"/>
                <w:szCs w:val="24"/>
              </w:rPr>
              <w:t>October 3</w:t>
            </w:r>
            <w:r>
              <w:rPr>
                <w:sz w:val="24"/>
                <w:szCs w:val="24"/>
                <w:vertAlign w:val="superscript"/>
              </w:rPr>
              <w:t>rd</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7723E" w14:textId="77777777" w:rsidR="0035595B" w:rsidRPr="006A1E01" w:rsidRDefault="0035595B" w:rsidP="0047434C">
            <w:pPr>
              <w:pStyle w:val="TableParagraph"/>
              <w:spacing w:before="25"/>
              <w:ind w:left="333" w:right="320"/>
              <w:rPr>
                <w:sz w:val="24"/>
                <w:szCs w:val="24"/>
              </w:rPr>
            </w:pPr>
            <w:r w:rsidRPr="45B788D3">
              <w:rPr>
                <w:sz w:val="24"/>
                <w:szCs w:val="24"/>
              </w:rPr>
              <w:t>Veterans Resource Center</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6ACB6" w14:textId="77777777" w:rsidR="0035595B" w:rsidRPr="006A1E01" w:rsidRDefault="0035595B" w:rsidP="0047434C">
            <w:pPr>
              <w:pStyle w:val="TableParagraph"/>
              <w:spacing w:before="25"/>
              <w:ind w:left="278" w:right="266"/>
              <w:rPr>
                <w:sz w:val="24"/>
                <w:szCs w:val="24"/>
              </w:rPr>
            </w:pPr>
            <w:r w:rsidRPr="45B788D3">
              <w:rPr>
                <w:sz w:val="24"/>
                <w:szCs w:val="24"/>
              </w:rPr>
              <w:t>Mike Smith</w:t>
            </w:r>
          </w:p>
        </w:tc>
      </w:tr>
      <w:tr w:rsidR="0035595B" w14:paraId="63BC0CEF" w14:textId="77777777" w:rsidTr="0047434C">
        <w:trPr>
          <w:trHeight w:val="325"/>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01E4A" w14:textId="244A443F" w:rsidR="0035595B" w:rsidRPr="00D073AD" w:rsidRDefault="0035595B" w:rsidP="0047434C">
            <w:pPr>
              <w:pStyle w:val="TableParagraph"/>
              <w:spacing w:before="25"/>
              <w:ind w:left="307" w:right="290"/>
              <w:rPr>
                <w:strike/>
                <w:sz w:val="24"/>
              </w:rPr>
            </w:pPr>
            <w:r>
              <w:rPr>
                <w:sz w:val="24"/>
                <w:szCs w:val="24"/>
              </w:rPr>
              <w:t xml:space="preserve">December </w:t>
            </w:r>
            <w:r w:rsidR="00AF3CE2">
              <w:rPr>
                <w:sz w:val="24"/>
                <w:szCs w:val="24"/>
              </w:rPr>
              <w:t>12</w:t>
            </w:r>
            <w:r w:rsidRPr="009721D1">
              <w:rPr>
                <w:sz w:val="24"/>
                <w:szCs w:val="24"/>
                <w:vertAlign w:val="superscript"/>
              </w:rPr>
              <w:t>th</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6CEA1" w14:textId="77777777" w:rsidR="0035595B" w:rsidRPr="00D073AD" w:rsidRDefault="0035595B" w:rsidP="0047434C">
            <w:pPr>
              <w:pStyle w:val="TableParagraph"/>
              <w:spacing w:before="25"/>
              <w:ind w:left="331" w:right="326"/>
              <w:rPr>
                <w:sz w:val="24"/>
                <w:szCs w:val="24"/>
              </w:rPr>
            </w:pPr>
            <w:r w:rsidRPr="787E1CA1">
              <w:rPr>
                <w:sz w:val="24"/>
                <w:szCs w:val="24"/>
              </w:rPr>
              <w:t>Dining</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1D6D9" w14:textId="77777777" w:rsidR="0035595B" w:rsidRPr="00D073AD" w:rsidRDefault="0035595B" w:rsidP="0047434C">
            <w:pPr>
              <w:pStyle w:val="TableParagraph"/>
              <w:spacing w:before="25"/>
              <w:ind w:left="279" w:right="261"/>
              <w:rPr>
                <w:sz w:val="24"/>
                <w:szCs w:val="24"/>
              </w:rPr>
            </w:pPr>
            <w:r w:rsidRPr="45B788D3">
              <w:rPr>
                <w:sz w:val="24"/>
                <w:szCs w:val="24"/>
              </w:rPr>
              <w:t>Joanne LaBuda</w:t>
            </w:r>
          </w:p>
        </w:tc>
      </w:tr>
      <w:tr w:rsidR="0035595B" w14:paraId="58003FA1" w14:textId="77777777" w:rsidTr="0047434C">
        <w:trPr>
          <w:trHeight w:val="33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91F51" w14:textId="77777777" w:rsidR="0035595B" w:rsidRPr="005F542C" w:rsidRDefault="0035595B" w:rsidP="0047434C">
            <w:pPr>
              <w:pStyle w:val="TableParagraph"/>
              <w:spacing w:before="30"/>
              <w:ind w:left="307" w:right="290"/>
              <w:rPr>
                <w:strike/>
                <w:sz w:val="24"/>
              </w:rPr>
            </w:pPr>
            <w:r>
              <w:rPr>
                <w:sz w:val="24"/>
                <w:szCs w:val="24"/>
              </w:rPr>
              <w:t>February 6</w:t>
            </w:r>
            <w:r w:rsidRPr="00384B9C">
              <w:rPr>
                <w:sz w:val="24"/>
                <w:szCs w:val="24"/>
                <w:vertAlign w:val="superscript"/>
              </w:rPr>
              <w:t>th</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2EE1" w14:textId="77777777" w:rsidR="0035595B" w:rsidRPr="005F542C" w:rsidRDefault="0035595B" w:rsidP="0047434C">
            <w:pPr>
              <w:pStyle w:val="TableParagraph"/>
              <w:spacing w:before="30"/>
              <w:ind w:left="333" w:right="324"/>
              <w:rPr>
                <w:sz w:val="24"/>
                <w:szCs w:val="24"/>
              </w:rPr>
            </w:pPr>
            <w:r w:rsidRPr="787E1CA1">
              <w:rPr>
                <w:sz w:val="24"/>
                <w:szCs w:val="24"/>
              </w:rPr>
              <w:t>SCPS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6061" w14:textId="77777777" w:rsidR="0035595B" w:rsidRPr="005F542C" w:rsidRDefault="0035595B" w:rsidP="0047434C">
            <w:pPr>
              <w:pStyle w:val="TableParagraph"/>
              <w:spacing w:before="30"/>
              <w:ind w:left="279" w:right="266"/>
              <w:rPr>
                <w:sz w:val="24"/>
                <w:szCs w:val="24"/>
              </w:rPr>
            </w:pPr>
            <w:r w:rsidRPr="45B788D3">
              <w:rPr>
                <w:sz w:val="24"/>
                <w:szCs w:val="24"/>
              </w:rPr>
              <w:t>Kristee Treadwell</w:t>
            </w:r>
          </w:p>
        </w:tc>
      </w:tr>
      <w:tr w:rsidR="0035595B" w14:paraId="2F216B0E" w14:textId="77777777" w:rsidTr="0047434C">
        <w:trPr>
          <w:trHeight w:val="33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EDE4" w14:textId="77777777" w:rsidR="0035595B" w:rsidRPr="00817893" w:rsidRDefault="0035595B" w:rsidP="0047434C">
            <w:pPr>
              <w:pStyle w:val="TableParagraph"/>
              <w:spacing w:before="25"/>
              <w:ind w:left="307" w:right="290"/>
              <w:rPr>
                <w:strike/>
                <w:sz w:val="24"/>
              </w:rPr>
            </w:pPr>
            <w:r>
              <w:rPr>
                <w:sz w:val="24"/>
                <w:szCs w:val="24"/>
              </w:rPr>
              <w:t>March 5</w:t>
            </w:r>
            <w:r w:rsidRPr="00384B9C">
              <w:rPr>
                <w:sz w:val="24"/>
                <w:szCs w:val="24"/>
                <w:vertAlign w:val="superscript"/>
              </w:rPr>
              <w:t>th</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3F49B" w14:textId="69BD75F6" w:rsidR="0035595B" w:rsidRPr="00817893" w:rsidRDefault="006242EC" w:rsidP="0047434C">
            <w:pPr>
              <w:pStyle w:val="TableParagraph"/>
              <w:ind w:left="0"/>
              <w:rPr>
                <w:sz w:val="24"/>
                <w:szCs w:val="24"/>
              </w:rPr>
            </w:pPr>
            <w:r>
              <w:rPr>
                <w:sz w:val="24"/>
                <w:szCs w:val="24"/>
              </w:rPr>
              <w:t>First Year Experience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BC1A9" w14:textId="349940FC" w:rsidR="0035595B" w:rsidRPr="00817893" w:rsidRDefault="006242EC" w:rsidP="0047434C">
            <w:pPr>
              <w:pStyle w:val="TableParagraph"/>
              <w:ind w:left="0"/>
              <w:rPr>
                <w:sz w:val="24"/>
                <w:szCs w:val="24"/>
              </w:rPr>
            </w:pPr>
            <w:r>
              <w:rPr>
                <w:sz w:val="24"/>
                <w:szCs w:val="24"/>
              </w:rPr>
              <w:t>Sarah King</w:t>
            </w:r>
          </w:p>
        </w:tc>
      </w:tr>
      <w:tr w:rsidR="0035595B" w:rsidRPr="00B45DB8" w14:paraId="5C10894D" w14:textId="77777777" w:rsidTr="0047434C">
        <w:trPr>
          <w:trHeight w:val="33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4B8D3" w14:textId="77777777" w:rsidR="0035595B" w:rsidRPr="00B45DB8" w:rsidRDefault="0035595B" w:rsidP="0047434C">
            <w:pPr>
              <w:pStyle w:val="TableParagraph"/>
              <w:spacing w:before="25"/>
              <w:ind w:left="307" w:right="290"/>
              <w:rPr>
                <w:strike/>
                <w:sz w:val="24"/>
                <w:szCs w:val="24"/>
              </w:rPr>
            </w:pPr>
            <w:r>
              <w:rPr>
                <w:sz w:val="24"/>
                <w:szCs w:val="24"/>
              </w:rPr>
              <w:t>April 2</w:t>
            </w:r>
            <w:r>
              <w:rPr>
                <w:sz w:val="24"/>
                <w:szCs w:val="24"/>
                <w:vertAlign w:val="superscript"/>
              </w:rPr>
              <w:t>nd</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34E18" w14:textId="77777777" w:rsidR="0035595B" w:rsidRPr="00B45DB8" w:rsidRDefault="0035595B" w:rsidP="0047434C">
            <w:pPr>
              <w:pStyle w:val="TableParagraph"/>
              <w:spacing w:before="25"/>
              <w:ind w:left="333" w:right="323"/>
              <w:rPr>
                <w:sz w:val="24"/>
                <w:szCs w:val="24"/>
              </w:rPr>
            </w:pP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7C795" w14:textId="77777777" w:rsidR="0035595B" w:rsidRPr="00B45DB8" w:rsidRDefault="0035595B" w:rsidP="0047434C">
            <w:pPr>
              <w:pStyle w:val="TableParagraph"/>
              <w:spacing w:before="25"/>
              <w:ind w:left="279" w:right="266"/>
              <w:rPr>
                <w:sz w:val="24"/>
                <w:szCs w:val="24"/>
              </w:rPr>
            </w:pPr>
          </w:p>
        </w:tc>
      </w:tr>
      <w:tr w:rsidR="0035595B" w14:paraId="6A6A4B12" w14:textId="77777777" w:rsidTr="0047434C">
        <w:trPr>
          <w:trHeight w:val="30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3794" w14:textId="77777777" w:rsidR="0035595B" w:rsidRPr="00384B9C" w:rsidRDefault="0035595B" w:rsidP="0047434C">
            <w:pPr>
              <w:pStyle w:val="TableParagraph"/>
              <w:spacing w:before="25"/>
              <w:ind w:left="307" w:right="290"/>
              <w:rPr>
                <w:sz w:val="24"/>
              </w:rPr>
            </w:pPr>
            <w:r w:rsidRPr="00384B9C">
              <w:rPr>
                <w:sz w:val="24"/>
              </w:rPr>
              <w:t>May</w:t>
            </w:r>
            <w:r>
              <w:rPr>
                <w:sz w:val="24"/>
              </w:rPr>
              <w:t>7</w:t>
            </w:r>
            <w:r>
              <w:rPr>
                <w:sz w:val="24"/>
                <w:vertAlign w:val="superscript"/>
              </w:rPr>
              <w:t>th</w:t>
            </w:r>
            <w:r w:rsidRPr="00384B9C">
              <w:rPr>
                <w:sz w:val="24"/>
              </w:rPr>
              <w:t xml:space="preserve"> </w:t>
            </w:r>
          </w:p>
        </w:tc>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0CBC2" w14:textId="77777777" w:rsidR="0035595B" w:rsidRPr="009D42C8" w:rsidRDefault="0035595B" w:rsidP="0047434C">
            <w:pPr>
              <w:pStyle w:val="TableParagraph"/>
              <w:spacing w:before="25"/>
              <w:ind w:left="333" w:right="324"/>
              <w:rPr>
                <w:strike/>
                <w:sz w:val="24"/>
                <w:szCs w:val="24"/>
              </w:rPr>
            </w:pPr>
            <w:r w:rsidRPr="45B788D3">
              <w:rPr>
                <w:sz w:val="24"/>
                <w:szCs w:val="24"/>
              </w:rPr>
              <w:t>Business &amp; Finance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5A4A6" w14:textId="77777777" w:rsidR="0035595B" w:rsidRPr="009D42C8" w:rsidRDefault="0035595B" w:rsidP="0047434C">
            <w:pPr>
              <w:pStyle w:val="TableParagraph"/>
              <w:spacing w:before="25"/>
              <w:ind w:left="279" w:right="264"/>
              <w:rPr>
                <w:sz w:val="24"/>
                <w:szCs w:val="24"/>
              </w:rPr>
            </w:pPr>
            <w:r w:rsidRPr="45B788D3">
              <w:rPr>
                <w:sz w:val="24"/>
                <w:szCs w:val="24"/>
              </w:rPr>
              <w:t>Amy Mosley</w:t>
            </w:r>
          </w:p>
        </w:tc>
      </w:tr>
    </w:tbl>
    <w:p w14:paraId="6BDA64B1" w14:textId="60C88351" w:rsidR="68D43099" w:rsidRDefault="66BDA909" w:rsidP="68D43099">
      <w:r>
        <w:t xml:space="preserve">Students come first and are the major variable for Campus Dining. Campus Dining uses a lot of variables when making decisions: Banner ID, transaction counts, dining location, meal period, gender, Greek Life, class standing, etc. Revenuevision is used to analytics. Data comes from Banner, IR, Tiger Card, Rec &amp; Wellness and Housing. Campus Dining is partnering with Rec &amp; Wellness and Housing to get a comprehensive picture of who the Auburn student is. First outcome was to see if the average dining transaction count by freshman will increase (first time meal plans were based on class level instead of housing status). Campus Dining will know if this is a success if meal plan meal count increases and they will be able to know what groups of students are using the dining center. Second outcome is to determine if there is an increase in awareness regarding FoodU (talks about the sustainability efforts of Campus Dining). FoodU provides students in various classes (marketing, supply chain, etc). Campus Dining hired the Oaks Agency (student run PR agency) to see if students know what FoodU is. Final outcome is to determine if wRatings will improve (Aramark is the dining contractor). Students are asked for their opinions on the dining options. </w:t>
      </w:r>
    </w:p>
    <w:p w14:paraId="362B1C93" w14:textId="1845CBF4" w:rsidR="24D82677" w:rsidRDefault="24D82677" w:rsidP="24D82677"/>
    <w:p w14:paraId="7EB0C77E" w14:textId="1CE372CE" w:rsidR="0035595B" w:rsidRPr="00A36296" w:rsidRDefault="68D43099" w:rsidP="0035595B">
      <w:pPr>
        <w:pStyle w:val="ListParagraph"/>
        <w:numPr>
          <w:ilvl w:val="0"/>
          <w:numId w:val="3"/>
        </w:numPr>
        <w:rPr>
          <w:rFonts w:ascii="Arial" w:hAnsi="Arial" w:cs="Arial"/>
          <w:sz w:val="24"/>
          <w:szCs w:val="24"/>
        </w:rPr>
      </w:pPr>
      <w:r w:rsidRPr="68D43099">
        <w:rPr>
          <w:rFonts w:ascii="Arial" w:hAnsi="Arial" w:cs="Arial"/>
          <w:b/>
          <w:bCs/>
          <w:sz w:val="24"/>
          <w:szCs w:val="24"/>
        </w:rPr>
        <w:t>2022-2023 Annual Reports and 2022-2023 Effectiveness Reports</w:t>
      </w:r>
    </w:p>
    <w:p w14:paraId="5EE21E10" w14:textId="1C27E87C" w:rsidR="0035595B" w:rsidRDefault="68D43099" w:rsidP="0035595B">
      <w:pPr>
        <w:pStyle w:val="ListParagraph"/>
        <w:numPr>
          <w:ilvl w:val="1"/>
          <w:numId w:val="3"/>
        </w:numPr>
        <w:rPr>
          <w:rFonts w:ascii="Arial" w:hAnsi="Arial" w:cs="Arial"/>
          <w:sz w:val="24"/>
          <w:szCs w:val="24"/>
        </w:rPr>
      </w:pPr>
      <w:r w:rsidRPr="68D43099">
        <w:rPr>
          <w:rFonts w:ascii="Arial" w:hAnsi="Arial" w:cs="Arial"/>
          <w:sz w:val="24"/>
          <w:szCs w:val="24"/>
        </w:rPr>
        <w:t>Due July 1</w:t>
      </w:r>
    </w:p>
    <w:p w14:paraId="3C514368" w14:textId="64C45652" w:rsidR="0035595B" w:rsidRDefault="68D43099" w:rsidP="0035595B">
      <w:pPr>
        <w:pStyle w:val="ListParagraph"/>
        <w:numPr>
          <w:ilvl w:val="2"/>
          <w:numId w:val="3"/>
        </w:numPr>
        <w:rPr>
          <w:rFonts w:ascii="Arial" w:hAnsi="Arial" w:cs="Arial"/>
          <w:sz w:val="24"/>
          <w:szCs w:val="24"/>
        </w:rPr>
      </w:pPr>
      <w:r w:rsidRPr="68D43099">
        <w:rPr>
          <w:rFonts w:ascii="Arial" w:hAnsi="Arial" w:cs="Arial"/>
          <w:i/>
          <w:iCs/>
          <w:sz w:val="24"/>
          <w:szCs w:val="24"/>
        </w:rPr>
        <w:t>Effectiveness Reports</w:t>
      </w:r>
      <w:r w:rsidRPr="68D43099">
        <w:rPr>
          <w:rFonts w:ascii="Arial" w:hAnsi="Arial" w:cs="Arial"/>
          <w:sz w:val="24"/>
          <w:szCs w:val="24"/>
        </w:rPr>
        <w:t xml:space="preserve"> completions </w:t>
      </w:r>
      <w:r w:rsidRPr="68D43099">
        <w:rPr>
          <w:rFonts w:ascii="Arial" w:hAnsi="Arial" w:cs="Arial"/>
          <w:b/>
          <w:bCs/>
          <w:sz w:val="24"/>
          <w:szCs w:val="24"/>
        </w:rPr>
        <w:t>extended until Monday, October 16 COB</w:t>
      </w:r>
      <w:r w:rsidRPr="68D43099">
        <w:rPr>
          <w:rFonts w:ascii="Arial" w:hAnsi="Arial" w:cs="Arial"/>
          <w:sz w:val="24"/>
          <w:szCs w:val="24"/>
        </w:rPr>
        <w:t>—please ensure reports are completed</w:t>
      </w:r>
    </w:p>
    <w:p w14:paraId="615EAFA0" w14:textId="6EE9BC1A" w:rsidR="0035595B" w:rsidRDefault="68D43099" w:rsidP="0035595B">
      <w:pPr>
        <w:pStyle w:val="ListParagraph"/>
        <w:numPr>
          <w:ilvl w:val="2"/>
          <w:numId w:val="3"/>
        </w:numPr>
        <w:rPr>
          <w:rFonts w:ascii="Arial" w:hAnsi="Arial" w:cs="Arial"/>
          <w:sz w:val="24"/>
          <w:szCs w:val="24"/>
        </w:rPr>
      </w:pPr>
      <w:r w:rsidRPr="68D43099">
        <w:rPr>
          <w:rFonts w:ascii="Arial" w:hAnsi="Arial" w:cs="Arial"/>
          <w:sz w:val="24"/>
          <w:szCs w:val="24"/>
        </w:rPr>
        <w:t xml:space="preserve">Next step- Peer Review process </w:t>
      </w:r>
    </w:p>
    <w:p w14:paraId="76B5AB50" w14:textId="77611805" w:rsidR="00A93B66" w:rsidRDefault="68D43099" w:rsidP="00A93B66">
      <w:pPr>
        <w:pStyle w:val="ListParagraph"/>
        <w:numPr>
          <w:ilvl w:val="3"/>
          <w:numId w:val="3"/>
        </w:numPr>
        <w:rPr>
          <w:rFonts w:ascii="Arial" w:hAnsi="Arial" w:cs="Arial"/>
          <w:sz w:val="24"/>
          <w:szCs w:val="24"/>
        </w:rPr>
      </w:pPr>
      <w:r w:rsidRPr="68D43099">
        <w:rPr>
          <w:rFonts w:ascii="Arial" w:hAnsi="Arial" w:cs="Arial"/>
          <w:sz w:val="24"/>
          <w:szCs w:val="24"/>
        </w:rPr>
        <w:t>Each A-team member will score 2-3 department reports and provide feedback.</w:t>
      </w:r>
    </w:p>
    <w:p w14:paraId="080CF012" w14:textId="62E36549" w:rsidR="0035595B" w:rsidRDefault="68D43099" w:rsidP="00A93B66">
      <w:pPr>
        <w:pStyle w:val="ListParagraph"/>
        <w:numPr>
          <w:ilvl w:val="3"/>
          <w:numId w:val="3"/>
        </w:numPr>
        <w:rPr>
          <w:rFonts w:ascii="Arial" w:hAnsi="Arial" w:cs="Arial"/>
          <w:sz w:val="24"/>
          <w:szCs w:val="24"/>
        </w:rPr>
      </w:pPr>
      <w:r w:rsidRPr="68D43099">
        <w:rPr>
          <w:rFonts w:ascii="Arial" w:hAnsi="Arial" w:cs="Arial"/>
          <w:sz w:val="24"/>
          <w:szCs w:val="24"/>
        </w:rPr>
        <w:t>Each review should take between 30 minutes to 2 hours, depending on your comfort level with conducting a peer review.</w:t>
      </w:r>
    </w:p>
    <w:p w14:paraId="7EBEFCB0" w14:textId="19E3666F" w:rsidR="68D43099" w:rsidRPr="00045E1D" w:rsidRDefault="68D43099" w:rsidP="68D43099">
      <w:pPr>
        <w:pStyle w:val="ListParagraph"/>
        <w:numPr>
          <w:ilvl w:val="3"/>
          <w:numId w:val="3"/>
        </w:numPr>
        <w:rPr>
          <w:rFonts w:ascii="Arial" w:hAnsi="Arial" w:cs="Arial"/>
          <w:sz w:val="24"/>
          <w:szCs w:val="24"/>
        </w:rPr>
      </w:pPr>
      <w:r w:rsidRPr="68D43099">
        <w:rPr>
          <w:rFonts w:ascii="Arial" w:hAnsi="Arial" w:cs="Arial"/>
          <w:sz w:val="24"/>
          <w:szCs w:val="24"/>
        </w:rPr>
        <w:t>Each department will have two weeks to incorporate feedback.</w:t>
      </w:r>
    </w:p>
    <w:p w14:paraId="3CBE1A7D" w14:textId="301C0203" w:rsidR="68D43099" w:rsidRDefault="68D43099" w:rsidP="68D43099">
      <w:pPr>
        <w:rPr>
          <w:szCs w:val="22"/>
        </w:rPr>
      </w:pPr>
    </w:p>
    <w:p w14:paraId="2D22559F" w14:textId="295C5250" w:rsidR="0035595B" w:rsidRPr="008B294C" w:rsidRDefault="68D43099" w:rsidP="0035595B">
      <w:pPr>
        <w:pStyle w:val="ListParagraph"/>
        <w:numPr>
          <w:ilvl w:val="2"/>
          <w:numId w:val="3"/>
        </w:numPr>
        <w:rPr>
          <w:rFonts w:ascii="Arial" w:hAnsi="Arial" w:cs="Arial"/>
          <w:sz w:val="24"/>
          <w:szCs w:val="24"/>
        </w:rPr>
      </w:pPr>
      <w:r w:rsidRPr="68D43099">
        <w:rPr>
          <w:rFonts w:ascii="Arial" w:hAnsi="Arial" w:cs="Arial"/>
          <w:sz w:val="24"/>
          <w:szCs w:val="24"/>
        </w:rPr>
        <w:t xml:space="preserve">Peer review and scoring via Baseline </w:t>
      </w:r>
      <w:r w:rsidRPr="68D43099">
        <w:rPr>
          <w:rFonts w:ascii="Arial" w:hAnsi="Arial" w:cs="Arial"/>
          <w:b/>
          <w:bCs/>
          <w:sz w:val="24"/>
          <w:szCs w:val="24"/>
        </w:rPr>
        <w:t>due by November 13</w:t>
      </w:r>
      <w:r w:rsidRPr="68D43099">
        <w:rPr>
          <w:rFonts w:ascii="Arial" w:hAnsi="Arial" w:cs="Arial"/>
          <w:b/>
          <w:bCs/>
          <w:sz w:val="24"/>
          <w:szCs w:val="24"/>
          <w:vertAlign w:val="superscript"/>
        </w:rPr>
        <w:t>th</w:t>
      </w:r>
      <w:r w:rsidRPr="68D43099">
        <w:rPr>
          <w:rFonts w:ascii="Arial" w:hAnsi="Arial" w:cs="Arial"/>
          <w:b/>
          <w:bCs/>
          <w:sz w:val="24"/>
          <w:szCs w:val="24"/>
        </w:rPr>
        <w:t xml:space="preserve"> to A&amp;SP</w:t>
      </w:r>
    </w:p>
    <w:p w14:paraId="20E1AD1B" w14:textId="22371361" w:rsidR="008B294C" w:rsidRPr="006242EC" w:rsidRDefault="68D43099" w:rsidP="008B294C">
      <w:pPr>
        <w:pStyle w:val="ListParagraph"/>
        <w:numPr>
          <w:ilvl w:val="3"/>
          <w:numId w:val="3"/>
        </w:numPr>
        <w:rPr>
          <w:rFonts w:ascii="Arial" w:hAnsi="Arial" w:cs="Arial"/>
          <w:sz w:val="24"/>
          <w:szCs w:val="24"/>
        </w:rPr>
      </w:pPr>
      <w:r w:rsidRPr="68D43099">
        <w:rPr>
          <w:rFonts w:ascii="Arial" w:hAnsi="Arial" w:cs="Arial"/>
          <w:sz w:val="24"/>
          <w:szCs w:val="24"/>
        </w:rPr>
        <w:t>Walk through A&amp;SP Aubie example</w:t>
      </w:r>
    </w:p>
    <w:p w14:paraId="30BECC5F" w14:textId="56285C51" w:rsidR="006242EC" w:rsidRDefault="00000000" w:rsidP="006242EC">
      <w:pPr>
        <w:pStyle w:val="ListParagraph"/>
        <w:numPr>
          <w:ilvl w:val="3"/>
          <w:numId w:val="3"/>
        </w:numPr>
        <w:rPr>
          <w:rFonts w:ascii="Arial" w:hAnsi="Arial" w:cs="Arial"/>
          <w:sz w:val="24"/>
          <w:szCs w:val="24"/>
        </w:rPr>
      </w:pPr>
      <w:hyperlink r:id="rId8">
        <w:r w:rsidR="68D43099" w:rsidRPr="68D43099">
          <w:rPr>
            <w:rStyle w:val="Hyperlink"/>
            <w:rFonts w:ascii="Arial" w:hAnsi="Arial" w:cs="Arial"/>
            <w:sz w:val="24"/>
            <w:szCs w:val="24"/>
          </w:rPr>
          <w:t>https://baseline.campuslabs.com/au/peerreview2023</w:t>
        </w:r>
      </w:hyperlink>
      <w:r w:rsidR="68D43099" w:rsidRPr="68D43099">
        <w:rPr>
          <w:rFonts w:ascii="Arial" w:hAnsi="Arial" w:cs="Arial"/>
          <w:sz w:val="24"/>
          <w:szCs w:val="24"/>
        </w:rPr>
        <w:t xml:space="preserve"> </w:t>
      </w:r>
    </w:p>
    <w:p w14:paraId="0F975E24" w14:textId="15514868" w:rsidR="006242EC" w:rsidRDefault="68D43099" w:rsidP="006242EC">
      <w:pPr>
        <w:pStyle w:val="ListParagraph"/>
        <w:numPr>
          <w:ilvl w:val="2"/>
          <w:numId w:val="3"/>
        </w:numPr>
        <w:rPr>
          <w:rFonts w:ascii="Arial" w:hAnsi="Arial" w:cs="Arial"/>
          <w:sz w:val="24"/>
          <w:szCs w:val="24"/>
        </w:rPr>
      </w:pPr>
      <w:r w:rsidRPr="68D43099">
        <w:rPr>
          <w:rFonts w:ascii="Arial" w:hAnsi="Arial" w:cs="Arial"/>
          <w:sz w:val="24"/>
          <w:szCs w:val="24"/>
        </w:rPr>
        <w:t xml:space="preserve">Rater Feedback on Peer Review Process to be completed at end of </w:t>
      </w:r>
      <w:r w:rsidR="00045E1D">
        <w:rPr>
          <w:rFonts w:ascii="Arial" w:hAnsi="Arial" w:cs="Arial"/>
          <w:sz w:val="24"/>
          <w:szCs w:val="24"/>
        </w:rPr>
        <w:t>12/12</w:t>
      </w:r>
      <w:r w:rsidRPr="68D43099">
        <w:rPr>
          <w:rFonts w:ascii="Arial" w:hAnsi="Arial" w:cs="Arial"/>
          <w:sz w:val="24"/>
          <w:szCs w:val="24"/>
        </w:rPr>
        <w:t xml:space="preserve"> A-Team meeting</w:t>
      </w:r>
    </w:p>
    <w:p w14:paraId="2EE4BFAC" w14:textId="79E355F0" w:rsidR="006242EC" w:rsidRPr="00032BDC" w:rsidRDefault="00000000" w:rsidP="006242EC">
      <w:pPr>
        <w:pStyle w:val="ListParagraph"/>
        <w:numPr>
          <w:ilvl w:val="3"/>
          <w:numId w:val="3"/>
        </w:numPr>
        <w:rPr>
          <w:rFonts w:ascii="Arial" w:hAnsi="Arial" w:cs="Arial"/>
          <w:sz w:val="24"/>
          <w:szCs w:val="24"/>
        </w:rPr>
      </w:pPr>
      <w:hyperlink r:id="rId9">
        <w:r w:rsidR="68D43099" w:rsidRPr="68D43099">
          <w:rPr>
            <w:rStyle w:val="Hyperlink"/>
            <w:rFonts w:ascii="Arial" w:hAnsi="Arial" w:cs="Arial"/>
            <w:sz w:val="24"/>
            <w:szCs w:val="24"/>
          </w:rPr>
          <w:t>https://baseline.campuslabs.com/au/raterfeedback2024</w:t>
        </w:r>
      </w:hyperlink>
      <w:r w:rsidR="68D43099" w:rsidRPr="68D43099">
        <w:rPr>
          <w:rFonts w:ascii="Arial" w:hAnsi="Arial" w:cs="Arial"/>
          <w:sz w:val="24"/>
          <w:szCs w:val="24"/>
        </w:rPr>
        <w:t xml:space="preserve"> </w:t>
      </w:r>
    </w:p>
    <w:p w14:paraId="48AB472A" w14:textId="69307AE9" w:rsidR="68D43099" w:rsidRDefault="68D43099" w:rsidP="68D43099">
      <w:pPr>
        <w:rPr>
          <w:szCs w:val="22"/>
        </w:rPr>
      </w:pPr>
    </w:p>
    <w:p w14:paraId="529DBE26" w14:textId="21547E4F" w:rsidR="00A93B66" w:rsidRPr="00A93B66" w:rsidRDefault="68D43099" w:rsidP="68D43099">
      <w:pPr>
        <w:rPr>
          <w:szCs w:val="22"/>
        </w:rPr>
      </w:pPr>
      <w:r w:rsidRPr="68D43099">
        <w:rPr>
          <w:rFonts w:ascii="Arial" w:hAnsi="Arial" w:cs="Arial"/>
          <w:sz w:val="24"/>
          <w:szCs w:val="24"/>
        </w:rPr>
        <w:t>Note: A&amp;SP will compile results, carry out final review, and send to Sr. Leadership</w:t>
      </w:r>
    </w:p>
    <w:p w14:paraId="0DA6E921" w14:textId="333C7643" w:rsidR="00A93B66" w:rsidRPr="00A93B66" w:rsidRDefault="00A93B66" w:rsidP="68D43099">
      <w:pPr>
        <w:rPr>
          <w:rFonts w:ascii="Arial" w:hAnsi="Arial" w:cs="Arial"/>
          <w:sz w:val="24"/>
          <w:szCs w:val="24"/>
        </w:rPr>
      </w:pPr>
    </w:p>
    <w:p w14:paraId="3802E0B4" w14:textId="7C43A791" w:rsidR="00A93B66" w:rsidRPr="00A93B66" w:rsidRDefault="68D43099" w:rsidP="68D43099">
      <w:pPr>
        <w:pStyle w:val="ListParagraph"/>
        <w:numPr>
          <w:ilvl w:val="0"/>
          <w:numId w:val="3"/>
        </w:numPr>
        <w:rPr>
          <w:rFonts w:eastAsia="Calibri"/>
        </w:rPr>
      </w:pPr>
      <w:r w:rsidRPr="68D43099">
        <w:rPr>
          <w:rFonts w:ascii="Arial" w:hAnsi="Arial" w:cs="Arial"/>
          <w:sz w:val="24"/>
          <w:szCs w:val="24"/>
        </w:rPr>
        <w:t>Annual Reports were sent to senior leadership on Friday, October 20</w:t>
      </w:r>
    </w:p>
    <w:p w14:paraId="32D64471" w14:textId="15F88AB6" w:rsidR="007E7092" w:rsidRPr="00630A11" w:rsidRDefault="007E7092" w:rsidP="00630A11">
      <w:pPr>
        <w:rPr>
          <w:rFonts w:ascii="Arial" w:hAnsi="Arial" w:cs="Arial"/>
          <w:b/>
          <w:bCs/>
          <w:sz w:val="24"/>
          <w:szCs w:val="24"/>
        </w:rPr>
      </w:pPr>
    </w:p>
    <w:p w14:paraId="48EF2663" w14:textId="6E91DA28" w:rsidR="000672AC" w:rsidRDefault="000672AC" w:rsidP="4525CB0D">
      <w:pPr>
        <w:pStyle w:val="ListParagraph"/>
        <w:rPr>
          <w:rFonts w:ascii="Arial" w:hAnsi="Arial" w:cs="Arial"/>
          <w:sz w:val="24"/>
          <w:szCs w:val="24"/>
        </w:rPr>
      </w:pPr>
    </w:p>
    <w:p w14:paraId="19A06F6C" w14:textId="77777777" w:rsidR="007E7092" w:rsidRPr="00AB0B32" w:rsidRDefault="68D43099" w:rsidP="007E7092">
      <w:pPr>
        <w:pStyle w:val="ListParagraph"/>
        <w:numPr>
          <w:ilvl w:val="0"/>
          <w:numId w:val="3"/>
        </w:numPr>
        <w:rPr>
          <w:rFonts w:ascii="Arial" w:hAnsi="Arial" w:cs="Arial"/>
          <w:sz w:val="24"/>
          <w:szCs w:val="24"/>
        </w:rPr>
      </w:pPr>
      <w:r w:rsidRPr="68D43099">
        <w:rPr>
          <w:rFonts w:ascii="Arial" w:hAnsi="Arial" w:cs="Arial"/>
          <w:b/>
          <w:bCs/>
          <w:sz w:val="24"/>
          <w:szCs w:val="24"/>
        </w:rPr>
        <w:t xml:space="preserve">Assessment Curriculum: </w:t>
      </w:r>
      <w:hyperlink r:id="rId10">
        <w:r w:rsidRPr="68D43099">
          <w:rPr>
            <w:rStyle w:val="Hyperlink"/>
            <w:rFonts w:ascii="Arial" w:hAnsi="Arial" w:cs="Arial"/>
            <w:sz w:val="24"/>
            <w:szCs w:val="24"/>
          </w:rPr>
          <w:t>http://assessment.auburn.edu/assessment-curriculum/</w:t>
        </w:r>
      </w:hyperlink>
      <w:r w:rsidRPr="68D43099">
        <w:rPr>
          <w:rFonts w:ascii="Arial" w:hAnsi="Arial" w:cs="Arial"/>
          <w:b/>
          <w:bCs/>
          <w:sz w:val="24"/>
          <w:szCs w:val="24"/>
        </w:rPr>
        <w:t xml:space="preserve"> </w:t>
      </w:r>
    </w:p>
    <w:p w14:paraId="3ADF3257" w14:textId="77777777" w:rsidR="00B86813" w:rsidRDefault="68D43099" w:rsidP="00AB0B32">
      <w:pPr>
        <w:pStyle w:val="ListParagraph"/>
        <w:numPr>
          <w:ilvl w:val="1"/>
          <w:numId w:val="3"/>
        </w:numPr>
        <w:rPr>
          <w:rFonts w:ascii="Arial" w:hAnsi="Arial" w:cs="Arial"/>
          <w:sz w:val="24"/>
          <w:szCs w:val="24"/>
        </w:rPr>
      </w:pPr>
      <w:r w:rsidRPr="68D43099">
        <w:rPr>
          <w:rFonts w:ascii="Arial" w:hAnsi="Arial" w:cs="Arial"/>
          <w:sz w:val="24"/>
          <w:szCs w:val="24"/>
        </w:rPr>
        <w:t xml:space="preserve">Participation is a professional development expectation within each department </w:t>
      </w:r>
    </w:p>
    <w:p w14:paraId="1F9AFE9C" w14:textId="77777777" w:rsidR="007E7092" w:rsidRDefault="007E7092" w:rsidP="007E7092">
      <w:pPr>
        <w:pStyle w:val="ListParagraph"/>
        <w:ind w:left="4320" w:firstLine="720"/>
        <w:rPr>
          <w:rFonts w:ascii="Arial" w:hAnsi="Arial" w:cs="Arial"/>
          <w:b/>
          <w:bCs/>
          <w:sz w:val="24"/>
          <w:szCs w:val="24"/>
        </w:rPr>
      </w:pPr>
      <w:r>
        <w:rPr>
          <w:rFonts w:ascii="Arial" w:hAnsi="Arial" w:cs="Arial"/>
          <w:b/>
          <w:bCs/>
          <w:sz w:val="24"/>
          <w:szCs w:val="24"/>
        </w:rPr>
        <w:t xml:space="preserve">Tier 1 </w:t>
      </w:r>
    </w:p>
    <w:tbl>
      <w:tblPr>
        <w:tblStyle w:val="TableGrid"/>
        <w:tblW w:w="0" w:type="auto"/>
        <w:jc w:val="center"/>
        <w:tblLayout w:type="fixed"/>
        <w:tblLook w:val="0000" w:firstRow="0" w:lastRow="0" w:firstColumn="0" w:lastColumn="0" w:noHBand="0" w:noVBand="0"/>
      </w:tblPr>
      <w:tblGrid>
        <w:gridCol w:w="4360"/>
        <w:gridCol w:w="3900"/>
      </w:tblGrid>
      <w:tr w:rsidR="004C39A7" w14:paraId="76A586AD" w14:textId="77777777" w:rsidTr="39D3CB38">
        <w:trPr>
          <w:trHeight w:val="280"/>
          <w:jc w:val="center"/>
        </w:trPr>
        <w:tc>
          <w:tcPr>
            <w:tcW w:w="4360" w:type="dxa"/>
          </w:tcPr>
          <w:p w14:paraId="182679B2" w14:textId="77777777" w:rsidR="004C39A7" w:rsidRDefault="004C39A7">
            <w:pPr>
              <w:autoSpaceDE w:val="0"/>
              <w:autoSpaceDN w:val="0"/>
              <w:adjustRightInd w:val="0"/>
              <w:jc w:val="center"/>
              <w:rPr>
                <w:rFonts w:ascii="Calibri" w:eastAsiaTheme="minorHAnsi" w:hAnsi="Calibri" w:cs="Calibri"/>
                <w:b/>
                <w:bCs/>
                <w:color w:val="000000"/>
                <w:szCs w:val="22"/>
              </w:rPr>
            </w:pPr>
            <w:r>
              <w:rPr>
                <w:rFonts w:ascii="Calibri" w:eastAsiaTheme="minorHAnsi" w:hAnsi="Calibri" w:cs="Calibri"/>
                <w:b/>
                <w:bCs/>
                <w:color w:val="000000"/>
                <w:szCs w:val="22"/>
              </w:rPr>
              <w:t>Workshops</w:t>
            </w:r>
          </w:p>
        </w:tc>
        <w:tc>
          <w:tcPr>
            <w:tcW w:w="3900" w:type="dxa"/>
          </w:tcPr>
          <w:p w14:paraId="17175F08" w14:textId="77777777" w:rsidR="004C39A7" w:rsidRDefault="004C39A7">
            <w:pPr>
              <w:autoSpaceDE w:val="0"/>
              <w:autoSpaceDN w:val="0"/>
              <w:adjustRightInd w:val="0"/>
              <w:jc w:val="center"/>
              <w:rPr>
                <w:rFonts w:ascii="Calibri" w:eastAsiaTheme="minorHAnsi" w:hAnsi="Calibri" w:cs="Calibri"/>
                <w:b/>
                <w:bCs/>
                <w:color w:val="000000"/>
                <w:szCs w:val="22"/>
              </w:rPr>
            </w:pPr>
            <w:r>
              <w:rPr>
                <w:rFonts w:ascii="Calibri" w:eastAsiaTheme="minorHAnsi" w:hAnsi="Calibri" w:cs="Calibri"/>
                <w:b/>
                <w:bCs/>
                <w:color w:val="000000"/>
                <w:szCs w:val="22"/>
              </w:rPr>
              <w:t>Date</w:t>
            </w:r>
          </w:p>
        </w:tc>
      </w:tr>
      <w:tr w:rsidR="00045E1D" w14:paraId="02D64695" w14:textId="77777777" w:rsidTr="39D3CB38">
        <w:trPr>
          <w:trHeight w:val="280"/>
          <w:jc w:val="center"/>
        </w:trPr>
        <w:tc>
          <w:tcPr>
            <w:tcW w:w="4360" w:type="dxa"/>
          </w:tcPr>
          <w:p w14:paraId="25F520E0" w14:textId="50A52D55"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Selecting a Method </w:t>
            </w:r>
          </w:p>
        </w:tc>
        <w:tc>
          <w:tcPr>
            <w:tcW w:w="3900" w:type="dxa"/>
          </w:tcPr>
          <w:p w14:paraId="47FAFD5A" w14:textId="1833A56A"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1/18 @ 11:00am in SC 2310</w:t>
            </w:r>
          </w:p>
        </w:tc>
      </w:tr>
      <w:tr w:rsidR="00045E1D" w14:paraId="45F00B57" w14:textId="77777777" w:rsidTr="39D3CB38">
        <w:trPr>
          <w:trHeight w:val="280"/>
          <w:jc w:val="center"/>
        </w:trPr>
        <w:tc>
          <w:tcPr>
            <w:tcW w:w="4360" w:type="dxa"/>
          </w:tcPr>
          <w:p w14:paraId="715E7048" w14:textId="6ECB4652"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Baseline I</w:t>
            </w:r>
          </w:p>
        </w:tc>
        <w:tc>
          <w:tcPr>
            <w:tcW w:w="3900" w:type="dxa"/>
          </w:tcPr>
          <w:p w14:paraId="4F06762A" w14:textId="7C0239BA"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2/15 @ 11:00am in RBD 3011</w:t>
            </w:r>
          </w:p>
        </w:tc>
      </w:tr>
      <w:tr w:rsidR="00045E1D" w14:paraId="5AAE4964" w14:textId="77777777" w:rsidTr="39D3CB38">
        <w:trPr>
          <w:trHeight w:val="280"/>
          <w:jc w:val="center"/>
        </w:trPr>
        <w:tc>
          <w:tcPr>
            <w:tcW w:w="4360" w:type="dxa"/>
          </w:tcPr>
          <w:p w14:paraId="24EFD988" w14:textId="130B2071"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AU Planning I &amp; Outcome Writing </w:t>
            </w:r>
          </w:p>
        </w:tc>
        <w:tc>
          <w:tcPr>
            <w:tcW w:w="3900" w:type="dxa"/>
          </w:tcPr>
          <w:p w14:paraId="2078F07A" w14:textId="656F8529"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3/21 @ 11:00am in RBD 3011</w:t>
            </w:r>
          </w:p>
        </w:tc>
      </w:tr>
      <w:tr w:rsidR="00045E1D" w14:paraId="6DAF36AD" w14:textId="77777777" w:rsidTr="39D3CB38">
        <w:trPr>
          <w:trHeight w:val="280"/>
          <w:jc w:val="center"/>
        </w:trPr>
        <w:tc>
          <w:tcPr>
            <w:tcW w:w="4360" w:type="dxa"/>
          </w:tcPr>
          <w:p w14:paraId="6B426FB2" w14:textId="7B88C2AB"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National Studies </w:t>
            </w:r>
          </w:p>
        </w:tc>
        <w:tc>
          <w:tcPr>
            <w:tcW w:w="3900" w:type="dxa"/>
          </w:tcPr>
          <w:p w14:paraId="6EC3EEDB" w14:textId="64C9E9DD"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4/18 @ 11:00am in SC 2310</w:t>
            </w:r>
          </w:p>
        </w:tc>
      </w:tr>
      <w:tr w:rsidR="00045E1D" w14:paraId="32B4D604" w14:textId="77777777" w:rsidTr="39D3CB38">
        <w:trPr>
          <w:trHeight w:val="280"/>
          <w:jc w:val="center"/>
        </w:trPr>
        <w:tc>
          <w:tcPr>
            <w:tcW w:w="4360" w:type="dxa"/>
          </w:tcPr>
          <w:p w14:paraId="75D17312" w14:textId="5B3262FD"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Effectiveness Reporting </w:t>
            </w:r>
          </w:p>
        </w:tc>
        <w:tc>
          <w:tcPr>
            <w:tcW w:w="3900" w:type="dxa"/>
          </w:tcPr>
          <w:p w14:paraId="7F386CDA" w14:textId="7443D494" w:rsidR="00045E1D" w:rsidRDefault="00045E1D">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5/16 @ 11:00am in SC 2310</w:t>
            </w:r>
          </w:p>
        </w:tc>
      </w:tr>
    </w:tbl>
    <w:p w14:paraId="00686592" w14:textId="77777777" w:rsidR="00963C71" w:rsidRPr="00D073AD" w:rsidRDefault="00963C71" w:rsidP="007E7092">
      <w:pPr>
        <w:pStyle w:val="ListParagraph"/>
        <w:ind w:left="4320" w:firstLine="720"/>
        <w:rPr>
          <w:rFonts w:ascii="Arial" w:hAnsi="Arial" w:cs="Arial"/>
          <w:sz w:val="24"/>
          <w:szCs w:val="24"/>
        </w:rPr>
      </w:pPr>
    </w:p>
    <w:p w14:paraId="400D4B82" w14:textId="77777777" w:rsidR="007E7092" w:rsidRPr="00D073AD" w:rsidRDefault="007E7092" w:rsidP="007E7092">
      <w:pPr>
        <w:pStyle w:val="ListParagraph"/>
        <w:ind w:left="4320" w:firstLine="720"/>
        <w:rPr>
          <w:rFonts w:ascii="Arial" w:hAnsi="Arial" w:cs="Arial"/>
          <w:sz w:val="24"/>
          <w:szCs w:val="24"/>
        </w:rPr>
      </w:pPr>
      <w:r>
        <w:rPr>
          <w:rFonts w:ascii="Arial" w:hAnsi="Arial" w:cs="Arial"/>
          <w:b/>
          <w:bCs/>
          <w:sz w:val="24"/>
          <w:szCs w:val="24"/>
        </w:rPr>
        <w:t>Tier 2</w:t>
      </w:r>
    </w:p>
    <w:tbl>
      <w:tblPr>
        <w:tblW w:w="8260" w:type="dxa"/>
        <w:jc w:val="center"/>
        <w:tblLook w:val="04A0" w:firstRow="1" w:lastRow="0" w:firstColumn="1" w:lastColumn="0" w:noHBand="0" w:noVBand="1"/>
      </w:tblPr>
      <w:tblGrid>
        <w:gridCol w:w="4360"/>
        <w:gridCol w:w="3900"/>
      </w:tblGrid>
      <w:tr w:rsidR="004C39A7" w:rsidRPr="004C39A7" w14:paraId="7A8BAE91" w14:textId="77777777" w:rsidTr="4BA56118">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A047"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40FBB27"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Date</w:t>
            </w:r>
          </w:p>
        </w:tc>
      </w:tr>
      <w:tr w:rsidR="004C39A7" w:rsidRPr="004C39A7" w14:paraId="0F4BAA3C"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8FE5179"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Focus Groups and Interviews</w:t>
            </w:r>
          </w:p>
        </w:tc>
        <w:tc>
          <w:tcPr>
            <w:tcW w:w="3900" w:type="dxa"/>
            <w:tcBorders>
              <w:top w:val="nil"/>
              <w:left w:val="nil"/>
              <w:bottom w:val="single" w:sz="4" w:space="0" w:color="auto"/>
              <w:right w:val="single" w:sz="4" w:space="0" w:color="auto"/>
            </w:tcBorders>
            <w:shd w:val="clear" w:color="auto" w:fill="auto"/>
            <w:noWrap/>
            <w:vAlign w:val="bottom"/>
            <w:hideMark/>
          </w:tcPr>
          <w:p w14:paraId="5F8869B2"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8</w:t>
            </w:r>
            <w:r w:rsidRPr="004C39A7">
              <w:rPr>
                <w:rFonts w:ascii="Calibri" w:hAnsi="Calibri" w:cs="Calibri"/>
                <w:color w:val="000000"/>
                <w:szCs w:val="22"/>
              </w:rPr>
              <w:t xml:space="preserve"> @ 9:00am in SC 2310</w:t>
            </w:r>
          </w:p>
        </w:tc>
      </w:tr>
      <w:tr w:rsidR="004C39A7" w:rsidRPr="004C39A7" w14:paraId="6FE609AC"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4CE67BB"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Rubrics</w:t>
            </w:r>
          </w:p>
        </w:tc>
        <w:tc>
          <w:tcPr>
            <w:tcW w:w="3900" w:type="dxa"/>
            <w:tcBorders>
              <w:top w:val="nil"/>
              <w:left w:val="nil"/>
              <w:bottom w:val="single" w:sz="4" w:space="0" w:color="auto"/>
              <w:right w:val="single" w:sz="4" w:space="0" w:color="auto"/>
            </w:tcBorders>
            <w:shd w:val="clear" w:color="auto" w:fill="auto"/>
            <w:noWrap/>
            <w:vAlign w:val="bottom"/>
            <w:hideMark/>
          </w:tcPr>
          <w:p w14:paraId="5D6E6A04"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5</w:t>
            </w:r>
            <w:r w:rsidRPr="004C39A7">
              <w:rPr>
                <w:rFonts w:ascii="Calibri" w:hAnsi="Calibri" w:cs="Calibri"/>
                <w:color w:val="000000"/>
                <w:szCs w:val="22"/>
              </w:rPr>
              <w:t xml:space="preserve"> @ 9:00am in SC 2310</w:t>
            </w:r>
          </w:p>
        </w:tc>
      </w:tr>
      <w:tr w:rsidR="004C39A7" w:rsidRPr="004C39A7" w14:paraId="5F3994F5"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70DECBD"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Outside-the-Box Methods</w:t>
            </w:r>
          </w:p>
        </w:tc>
        <w:tc>
          <w:tcPr>
            <w:tcW w:w="3900" w:type="dxa"/>
            <w:tcBorders>
              <w:top w:val="nil"/>
              <w:left w:val="nil"/>
              <w:bottom w:val="single" w:sz="4" w:space="0" w:color="auto"/>
              <w:right w:val="single" w:sz="4" w:space="0" w:color="auto"/>
            </w:tcBorders>
            <w:shd w:val="clear" w:color="auto" w:fill="auto"/>
            <w:noWrap/>
            <w:vAlign w:val="bottom"/>
            <w:hideMark/>
          </w:tcPr>
          <w:p w14:paraId="1C40062C"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3/2</w:t>
            </w:r>
            <w:r w:rsidR="005B2E2D">
              <w:rPr>
                <w:rFonts w:ascii="Calibri" w:hAnsi="Calibri" w:cs="Calibri"/>
                <w:color w:val="000000"/>
                <w:szCs w:val="22"/>
              </w:rPr>
              <w:t>1</w:t>
            </w:r>
            <w:r w:rsidRPr="004C39A7">
              <w:rPr>
                <w:rFonts w:ascii="Calibri" w:hAnsi="Calibri" w:cs="Calibri"/>
                <w:color w:val="000000"/>
                <w:szCs w:val="22"/>
              </w:rPr>
              <w:t xml:space="preserve"> @ 9:00am in SC 2310</w:t>
            </w:r>
          </w:p>
        </w:tc>
      </w:tr>
      <w:tr w:rsidR="004C39A7" w:rsidRPr="004C39A7" w14:paraId="77D9C551"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F146614"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Sharing Results</w:t>
            </w:r>
          </w:p>
        </w:tc>
        <w:tc>
          <w:tcPr>
            <w:tcW w:w="3900" w:type="dxa"/>
            <w:tcBorders>
              <w:top w:val="nil"/>
              <w:left w:val="nil"/>
              <w:bottom w:val="single" w:sz="4" w:space="0" w:color="auto"/>
              <w:right w:val="single" w:sz="4" w:space="0" w:color="auto"/>
            </w:tcBorders>
            <w:shd w:val="clear" w:color="auto" w:fill="auto"/>
            <w:noWrap/>
            <w:vAlign w:val="bottom"/>
            <w:hideMark/>
          </w:tcPr>
          <w:p w14:paraId="0C9CD666"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4/</w:t>
            </w:r>
            <w:r w:rsidR="005B2E2D">
              <w:rPr>
                <w:rFonts w:ascii="Calibri" w:hAnsi="Calibri" w:cs="Calibri"/>
                <w:color w:val="000000"/>
                <w:szCs w:val="22"/>
              </w:rPr>
              <w:t>18</w:t>
            </w:r>
            <w:r w:rsidRPr="004C39A7">
              <w:rPr>
                <w:rFonts w:ascii="Calibri" w:hAnsi="Calibri" w:cs="Calibri"/>
                <w:color w:val="000000"/>
                <w:szCs w:val="22"/>
              </w:rPr>
              <w:t xml:space="preserve"> @ 9:00am in SC 2310</w:t>
            </w:r>
          </w:p>
        </w:tc>
      </w:tr>
      <w:tr w:rsidR="004C39A7" w:rsidRPr="004C39A7" w14:paraId="4032FD45"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873B274"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Data Security and Ethics</w:t>
            </w:r>
          </w:p>
        </w:tc>
        <w:tc>
          <w:tcPr>
            <w:tcW w:w="3900" w:type="dxa"/>
            <w:tcBorders>
              <w:top w:val="nil"/>
              <w:left w:val="nil"/>
              <w:bottom w:val="single" w:sz="4" w:space="0" w:color="auto"/>
              <w:right w:val="single" w:sz="4" w:space="0" w:color="auto"/>
            </w:tcBorders>
            <w:shd w:val="clear" w:color="auto" w:fill="auto"/>
            <w:noWrap/>
            <w:vAlign w:val="bottom"/>
            <w:hideMark/>
          </w:tcPr>
          <w:p w14:paraId="0991FA10"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5/1</w:t>
            </w:r>
            <w:r w:rsidR="005B2E2D">
              <w:rPr>
                <w:rFonts w:ascii="Calibri" w:hAnsi="Calibri" w:cs="Calibri"/>
                <w:color w:val="000000"/>
                <w:szCs w:val="22"/>
              </w:rPr>
              <w:t>6</w:t>
            </w:r>
            <w:r w:rsidRPr="004C39A7">
              <w:rPr>
                <w:rFonts w:ascii="Calibri" w:hAnsi="Calibri" w:cs="Calibri"/>
                <w:color w:val="000000"/>
                <w:szCs w:val="22"/>
              </w:rPr>
              <w:t xml:space="preserve"> @ 9:00am in SC 2310</w:t>
            </w:r>
          </w:p>
        </w:tc>
      </w:tr>
    </w:tbl>
    <w:p w14:paraId="7F2B2883" w14:textId="77777777" w:rsidR="007E7092" w:rsidRDefault="007E7092" w:rsidP="007E7092">
      <w:pPr>
        <w:rPr>
          <w:rFonts w:ascii="Arial" w:hAnsi="Arial" w:cs="Arial"/>
          <w:b/>
          <w:bCs/>
          <w:sz w:val="24"/>
          <w:szCs w:val="24"/>
        </w:rPr>
      </w:pPr>
    </w:p>
    <w:p w14:paraId="35BE31BC" w14:textId="77777777" w:rsidR="004C39A7" w:rsidRDefault="004C39A7" w:rsidP="004C39A7">
      <w:pPr>
        <w:jc w:val="center"/>
        <w:rPr>
          <w:rFonts w:ascii="Arial" w:hAnsi="Arial" w:cs="Arial"/>
          <w:b/>
          <w:bCs/>
          <w:sz w:val="24"/>
          <w:szCs w:val="24"/>
        </w:rPr>
      </w:pPr>
      <w:r>
        <w:rPr>
          <w:rFonts w:ascii="Arial" w:hAnsi="Arial" w:cs="Arial"/>
          <w:b/>
          <w:bCs/>
          <w:sz w:val="24"/>
          <w:szCs w:val="24"/>
        </w:rPr>
        <w:t>Tier 3</w:t>
      </w:r>
    </w:p>
    <w:tbl>
      <w:tblPr>
        <w:tblW w:w="8260" w:type="dxa"/>
        <w:jc w:val="center"/>
        <w:tblLook w:val="04A0" w:firstRow="1" w:lastRow="0" w:firstColumn="1" w:lastColumn="0" w:noHBand="0" w:noVBand="1"/>
      </w:tblPr>
      <w:tblGrid>
        <w:gridCol w:w="4360"/>
        <w:gridCol w:w="3900"/>
      </w:tblGrid>
      <w:tr w:rsidR="004C39A7" w:rsidRPr="004C39A7" w14:paraId="35BB43F3" w14:textId="77777777" w:rsidTr="4BA56118">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6D4C8"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3B9DF48B"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Date</w:t>
            </w:r>
          </w:p>
        </w:tc>
      </w:tr>
      <w:tr w:rsidR="004C39A7" w:rsidRPr="004C39A7" w14:paraId="4139D9F6"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73C9DDA"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Data-Driven Decision Making</w:t>
            </w:r>
          </w:p>
        </w:tc>
        <w:tc>
          <w:tcPr>
            <w:tcW w:w="3900" w:type="dxa"/>
            <w:tcBorders>
              <w:top w:val="nil"/>
              <w:left w:val="nil"/>
              <w:bottom w:val="single" w:sz="4" w:space="0" w:color="auto"/>
              <w:right w:val="single" w:sz="4" w:space="0" w:color="auto"/>
            </w:tcBorders>
            <w:shd w:val="clear" w:color="auto" w:fill="auto"/>
            <w:noWrap/>
            <w:vAlign w:val="bottom"/>
            <w:hideMark/>
          </w:tcPr>
          <w:p w14:paraId="6B80A4A9"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7</w:t>
            </w:r>
            <w:r w:rsidRPr="004C39A7">
              <w:rPr>
                <w:rFonts w:ascii="Calibri" w:hAnsi="Calibri" w:cs="Calibri"/>
                <w:color w:val="000000"/>
                <w:szCs w:val="22"/>
              </w:rPr>
              <w:t xml:space="preserve"> @ 1:30pm in SC 2310</w:t>
            </w:r>
          </w:p>
        </w:tc>
      </w:tr>
      <w:tr w:rsidR="004C39A7" w:rsidRPr="004C39A7" w14:paraId="7E5EAE92"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36B81DD"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Program Review</w:t>
            </w:r>
          </w:p>
        </w:tc>
        <w:tc>
          <w:tcPr>
            <w:tcW w:w="3900" w:type="dxa"/>
            <w:tcBorders>
              <w:top w:val="nil"/>
              <w:left w:val="nil"/>
              <w:bottom w:val="single" w:sz="4" w:space="0" w:color="auto"/>
              <w:right w:val="single" w:sz="4" w:space="0" w:color="auto"/>
            </w:tcBorders>
            <w:shd w:val="clear" w:color="auto" w:fill="auto"/>
            <w:noWrap/>
            <w:vAlign w:val="bottom"/>
            <w:hideMark/>
          </w:tcPr>
          <w:p w14:paraId="2E61F0C6"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4</w:t>
            </w:r>
            <w:r w:rsidRPr="004C39A7">
              <w:rPr>
                <w:rFonts w:ascii="Calibri" w:hAnsi="Calibri" w:cs="Calibri"/>
                <w:color w:val="000000"/>
                <w:szCs w:val="22"/>
              </w:rPr>
              <w:t xml:space="preserve"> @ 1:30pm in SC 2310</w:t>
            </w:r>
          </w:p>
        </w:tc>
      </w:tr>
      <w:tr w:rsidR="004C39A7" w:rsidRPr="004C39A7" w14:paraId="1CCF5CBA" w14:textId="77777777" w:rsidTr="4BA56118">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15C24A8"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Dashboards</w:t>
            </w:r>
          </w:p>
        </w:tc>
        <w:tc>
          <w:tcPr>
            <w:tcW w:w="3900" w:type="dxa"/>
            <w:tcBorders>
              <w:top w:val="nil"/>
              <w:left w:val="nil"/>
              <w:bottom w:val="single" w:sz="4" w:space="0" w:color="auto"/>
              <w:right w:val="single" w:sz="4" w:space="0" w:color="auto"/>
            </w:tcBorders>
            <w:shd w:val="clear" w:color="auto" w:fill="auto"/>
            <w:noWrap/>
            <w:vAlign w:val="bottom"/>
            <w:hideMark/>
          </w:tcPr>
          <w:p w14:paraId="16F70033"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3/</w:t>
            </w:r>
            <w:r w:rsidR="005B2E2D">
              <w:rPr>
                <w:rFonts w:ascii="Calibri" w:hAnsi="Calibri" w:cs="Calibri"/>
                <w:color w:val="000000"/>
                <w:szCs w:val="22"/>
              </w:rPr>
              <w:t>19</w:t>
            </w:r>
            <w:r w:rsidRPr="004C39A7">
              <w:rPr>
                <w:rFonts w:ascii="Calibri" w:hAnsi="Calibri" w:cs="Calibri"/>
                <w:color w:val="000000"/>
                <w:szCs w:val="22"/>
              </w:rPr>
              <w:t xml:space="preserve"> @ 1:30pm in </w:t>
            </w:r>
            <w:r w:rsidR="005B2E2D">
              <w:rPr>
                <w:rFonts w:ascii="Calibri" w:hAnsi="Calibri" w:cs="Calibri"/>
                <w:color w:val="000000"/>
                <w:szCs w:val="22"/>
              </w:rPr>
              <w:t>RBD 3011</w:t>
            </w:r>
          </w:p>
        </w:tc>
      </w:tr>
    </w:tbl>
    <w:p w14:paraId="5A2507E3" w14:textId="77777777" w:rsidR="004C39A7" w:rsidRDefault="004C39A7" w:rsidP="004C39A7">
      <w:pPr>
        <w:jc w:val="center"/>
        <w:rPr>
          <w:rFonts w:ascii="Arial" w:hAnsi="Arial" w:cs="Arial"/>
          <w:b/>
          <w:bCs/>
          <w:sz w:val="24"/>
          <w:szCs w:val="24"/>
        </w:rPr>
      </w:pPr>
    </w:p>
    <w:p w14:paraId="59AC71C5" w14:textId="77777777" w:rsidR="004C39A7" w:rsidRPr="00225FA5" w:rsidRDefault="004C39A7" w:rsidP="007E7092">
      <w:pPr>
        <w:rPr>
          <w:rFonts w:ascii="Arial" w:hAnsi="Arial" w:cs="Arial"/>
          <w:b/>
          <w:bCs/>
          <w:sz w:val="24"/>
          <w:szCs w:val="24"/>
        </w:rPr>
      </w:pPr>
    </w:p>
    <w:p w14:paraId="47957865" w14:textId="77777777" w:rsidR="007E7092" w:rsidRPr="009B6681" w:rsidRDefault="68D43099" w:rsidP="007E7092">
      <w:pPr>
        <w:pStyle w:val="ListParagraph"/>
        <w:numPr>
          <w:ilvl w:val="0"/>
          <w:numId w:val="3"/>
        </w:numPr>
        <w:rPr>
          <w:rFonts w:ascii="Arial" w:hAnsi="Arial" w:cs="Arial"/>
          <w:sz w:val="24"/>
          <w:szCs w:val="24"/>
        </w:rPr>
      </w:pPr>
      <w:r w:rsidRPr="68D43099">
        <w:rPr>
          <w:rFonts w:ascii="Arial" w:hAnsi="Arial" w:cs="Arial"/>
          <w:b/>
          <w:bCs/>
          <w:sz w:val="24"/>
          <w:szCs w:val="24"/>
        </w:rPr>
        <w:t xml:space="preserve">SA Data Confidentiality form - </w:t>
      </w:r>
      <w:r w:rsidRPr="68D43099">
        <w:rPr>
          <w:rFonts w:ascii="Arial" w:hAnsi="Arial" w:cs="Arial"/>
          <w:sz w:val="24"/>
          <w:szCs w:val="24"/>
        </w:rPr>
        <w:t xml:space="preserve">Must complete this form </w:t>
      </w:r>
      <w:hyperlink r:id="rId11">
        <w:r w:rsidRPr="68D43099">
          <w:rPr>
            <w:rStyle w:val="Hyperlink"/>
            <w:rFonts w:ascii="Arial" w:hAnsi="Arial" w:cs="Arial"/>
            <w:b/>
            <w:bCs/>
            <w:sz w:val="24"/>
            <w:szCs w:val="24"/>
          </w:rPr>
          <w:t>https://baseline.campuslabs.com/au/dataconfidentiality</w:t>
        </w:r>
      </w:hyperlink>
      <w:r w:rsidRPr="68D43099">
        <w:rPr>
          <w:rStyle w:val="Hyperlink"/>
          <w:rFonts w:ascii="Arial" w:hAnsi="Arial" w:cs="Arial"/>
          <w:b/>
          <w:bCs/>
          <w:sz w:val="24"/>
          <w:szCs w:val="24"/>
        </w:rPr>
        <w:t xml:space="preserve"> </w:t>
      </w:r>
      <w:r w:rsidRPr="68D43099">
        <w:rPr>
          <w:rStyle w:val="Hyperlink"/>
          <w:rFonts w:ascii="Arial" w:hAnsi="Arial" w:cs="Arial"/>
          <w:sz w:val="24"/>
          <w:szCs w:val="24"/>
        </w:rPr>
        <w:t>i</w:t>
      </w:r>
      <w:r w:rsidRPr="68D43099">
        <w:rPr>
          <w:rFonts w:ascii="Arial" w:hAnsi="Arial" w:cs="Arial"/>
          <w:sz w:val="24"/>
          <w:szCs w:val="24"/>
        </w:rPr>
        <w:t xml:space="preserve">f you want access to demographics files in Baseline, please send request to </w:t>
      </w:r>
      <w:hyperlink r:id="rId12">
        <w:r w:rsidRPr="68D43099">
          <w:rPr>
            <w:rStyle w:val="Hyperlink"/>
            <w:rFonts w:ascii="Arial" w:hAnsi="Arial" w:cs="Arial"/>
            <w:sz w:val="24"/>
            <w:szCs w:val="24"/>
          </w:rPr>
          <w:t>saasp@auburn.edu</w:t>
        </w:r>
      </w:hyperlink>
      <w:r w:rsidRPr="68D43099">
        <w:rPr>
          <w:rFonts w:ascii="Arial" w:hAnsi="Arial" w:cs="Arial"/>
          <w:sz w:val="24"/>
          <w:szCs w:val="24"/>
        </w:rPr>
        <w:t xml:space="preserve"> for the demographic file access</w:t>
      </w:r>
    </w:p>
    <w:p w14:paraId="3626F20F" w14:textId="77777777" w:rsidR="000672AC" w:rsidRPr="000672AC" w:rsidRDefault="000672AC" w:rsidP="000672AC">
      <w:pPr>
        <w:pStyle w:val="ListParagraph"/>
        <w:rPr>
          <w:rFonts w:ascii="Arial" w:hAnsi="Arial" w:cs="Arial"/>
          <w:color w:val="000000"/>
          <w:sz w:val="24"/>
          <w:szCs w:val="24"/>
        </w:rPr>
      </w:pPr>
    </w:p>
    <w:p w14:paraId="68C349CD" w14:textId="77777777" w:rsidR="000672AC" w:rsidRPr="00E52A8E" w:rsidRDefault="68D43099" w:rsidP="000672AC">
      <w:pPr>
        <w:pStyle w:val="ListParagraph"/>
        <w:numPr>
          <w:ilvl w:val="0"/>
          <w:numId w:val="3"/>
        </w:numPr>
        <w:rPr>
          <w:rFonts w:ascii="Arial" w:hAnsi="Arial" w:cs="Arial"/>
          <w:sz w:val="24"/>
          <w:szCs w:val="24"/>
        </w:rPr>
      </w:pPr>
      <w:r w:rsidRPr="68D43099">
        <w:rPr>
          <w:rFonts w:ascii="Arial" w:hAnsi="Arial" w:cs="Arial"/>
          <w:b/>
          <w:bCs/>
          <w:sz w:val="24"/>
          <w:szCs w:val="24"/>
        </w:rPr>
        <w:t>Calendars</w:t>
      </w:r>
    </w:p>
    <w:p w14:paraId="26F324F4" w14:textId="77777777" w:rsidR="00E52A8E" w:rsidRPr="00E52A8E" w:rsidRDefault="68D43099" w:rsidP="00E52A8E">
      <w:pPr>
        <w:pStyle w:val="ListParagraph"/>
        <w:numPr>
          <w:ilvl w:val="1"/>
          <w:numId w:val="3"/>
        </w:numPr>
        <w:rPr>
          <w:rFonts w:ascii="Arial" w:hAnsi="Arial" w:cs="Arial"/>
          <w:sz w:val="24"/>
          <w:szCs w:val="24"/>
        </w:rPr>
      </w:pPr>
      <w:r w:rsidRPr="68D43099">
        <w:rPr>
          <w:rFonts w:ascii="Arial" w:hAnsi="Arial" w:cs="Arial"/>
          <w:b/>
          <w:bCs/>
          <w:sz w:val="24"/>
          <w:szCs w:val="24"/>
        </w:rPr>
        <w:t>Assessment Projects Calendar</w:t>
      </w:r>
    </w:p>
    <w:p w14:paraId="58DD6095" w14:textId="197819A8" w:rsidR="000672AC" w:rsidRPr="00E52A8E" w:rsidRDefault="000672AC" w:rsidP="000672AC">
      <w:pPr>
        <w:pStyle w:val="ListParagraph"/>
        <w:numPr>
          <w:ilvl w:val="0"/>
          <w:numId w:val="10"/>
        </w:numPr>
        <w:ind w:left="1440"/>
        <w:rPr>
          <w:rFonts w:ascii="Arial" w:hAnsi="Arial" w:cs="Arial"/>
          <w:sz w:val="24"/>
          <w:szCs w:val="24"/>
        </w:rPr>
      </w:pPr>
      <w:r w:rsidRPr="00E52A8E">
        <w:rPr>
          <w:rFonts w:ascii="Arial" w:hAnsi="Arial" w:cs="Arial"/>
          <w:sz w:val="24"/>
          <w:szCs w:val="24"/>
        </w:rPr>
        <w:t>Please click Box link  </w:t>
      </w:r>
      <w:hyperlink r:id="rId13" w:history="1">
        <w:r w:rsidRPr="00E52A8E">
          <w:rPr>
            <w:rStyle w:val="Hyperlink"/>
            <w:rFonts w:ascii="Arial" w:hAnsi="Arial" w:cs="Arial"/>
            <w:sz w:val="24"/>
            <w:szCs w:val="24"/>
          </w:rPr>
          <w:t>https://auburn.box.com/s/7246xebmiv28a6q2fv1jeo83dey9yncm</w:t>
        </w:r>
      </w:hyperlink>
      <w:r w:rsidRPr="00E52A8E">
        <w:rPr>
          <w:rFonts w:ascii="Arial" w:hAnsi="Arial" w:cs="Arial"/>
          <w:sz w:val="24"/>
          <w:szCs w:val="24"/>
        </w:rPr>
        <w:t xml:space="preserve"> and enter/update any assessments/surveys/data collection efforts that you anticipate </w:t>
      </w:r>
      <w:r w:rsidRPr="00E52A8E">
        <w:rPr>
          <w:rFonts w:ascii="Arial" w:hAnsi="Arial" w:cs="Arial"/>
          <w:sz w:val="24"/>
          <w:szCs w:val="24"/>
        </w:rPr>
        <w:lastRenderedPageBreak/>
        <w:t>students responding to in the upcoming year. An important part here is to include the administration dates (to the best of your knowledge) as that will help us rearrange and structure the calendar with minimal survey/project overlap, as needed. Tentative dates are fine if you’re not exactly sure just yet as to the specifics of your administration plan.</w:t>
      </w:r>
    </w:p>
    <w:p w14:paraId="3FCF19F5" w14:textId="77777777" w:rsidR="000672AC" w:rsidRPr="00E52A8E" w:rsidRDefault="000672AC" w:rsidP="000672AC">
      <w:pPr>
        <w:pStyle w:val="ListParagraph"/>
        <w:ind w:left="1440"/>
        <w:rPr>
          <w:rFonts w:ascii="Arial" w:hAnsi="Arial" w:cs="Arial"/>
          <w:b/>
          <w:bCs/>
          <w:sz w:val="24"/>
          <w:szCs w:val="24"/>
        </w:rPr>
      </w:pPr>
    </w:p>
    <w:p w14:paraId="6E44B1FA" w14:textId="1017AF2E" w:rsidR="00053653" w:rsidRPr="00045E1D" w:rsidRDefault="68D43099" w:rsidP="0091496E">
      <w:pPr>
        <w:pStyle w:val="ListParagraph"/>
        <w:numPr>
          <w:ilvl w:val="1"/>
          <w:numId w:val="10"/>
        </w:numPr>
        <w:rPr>
          <w:rStyle w:val="Hyperlink"/>
          <w:rFonts w:ascii="Arial" w:hAnsi="Arial" w:cs="Arial"/>
          <w:color w:val="auto"/>
          <w:sz w:val="24"/>
          <w:szCs w:val="24"/>
          <w:u w:val="none"/>
        </w:rPr>
      </w:pPr>
      <w:r w:rsidRPr="00045E1D">
        <w:rPr>
          <w:rFonts w:ascii="Arial" w:hAnsi="Arial" w:cs="Arial"/>
          <w:b/>
          <w:bCs/>
          <w:sz w:val="24"/>
          <w:szCs w:val="24"/>
        </w:rPr>
        <w:t xml:space="preserve">A&amp;SP Due Dates Calendar:  </w:t>
      </w:r>
      <w:hyperlink r:id="rId14">
        <w:r w:rsidRPr="00045E1D">
          <w:rPr>
            <w:rStyle w:val="Hyperlink"/>
            <w:rFonts w:ascii="Arial" w:hAnsi="Arial" w:cs="Arial"/>
            <w:sz w:val="24"/>
            <w:szCs w:val="24"/>
          </w:rPr>
          <w:t>https://assessment.auburn.edu/resources/calendar/</w:t>
        </w:r>
      </w:hyperlink>
    </w:p>
    <w:p w14:paraId="262A0E8A" w14:textId="77777777" w:rsidR="00E52A8E" w:rsidRPr="00E52A8E" w:rsidRDefault="00E52A8E" w:rsidP="00E52A8E">
      <w:pPr>
        <w:pStyle w:val="ListParagraph"/>
        <w:rPr>
          <w:b/>
          <w:bCs/>
        </w:rPr>
      </w:pPr>
    </w:p>
    <w:p w14:paraId="367C9309" w14:textId="77777777" w:rsidR="00E52A8E" w:rsidRPr="000672AC" w:rsidRDefault="00E52A8E" w:rsidP="00E52A8E">
      <w:pPr>
        <w:pStyle w:val="ListParagraph"/>
        <w:ind w:left="1440"/>
        <w:rPr>
          <w:b/>
          <w:bCs/>
        </w:rPr>
      </w:pPr>
    </w:p>
    <w:p w14:paraId="0B85A243" w14:textId="77777777" w:rsidR="007E7092" w:rsidRPr="00A2770F" w:rsidRDefault="007E7092" w:rsidP="007E7092">
      <w:pPr>
        <w:pStyle w:val="ListParagraph"/>
        <w:rPr>
          <w:rFonts w:ascii="Arial" w:hAnsi="Arial" w:cs="Arial"/>
          <w:sz w:val="24"/>
          <w:szCs w:val="24"/>
        </w:rPr>
      </w:pPr>
    </w:p>
    <w:p w14:paraId="20AEA7ED" w14:textId="77777777" w:rsidR="00F775C3" w:rsidRDefault="00F775C3"/>
    <w:sectPr w:rsidR="00F775C3" w:rsidSect="00E3525D">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5C6E" w14:textId="77777777" w:rsidR="00B24DA7" w:rsidRDefault="00B24DA7">
      <w:r>
        <w:separator/>
      </w:r>
    </w:p>
  </w:endnote>
  <w:endnote w:type="continuationSeparator" w:id="0">
    <w:p w14:paraId="42925B64" w14:textId="77777777" w:rsidR="00B24DA7" w:rsidRDefault="00B2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C2B" w14:textId="77777777" w:rsidR="00F775C3" w:rsidRDefault="00F7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3732" w14:textId="77777777" w:rsidR="00F775C3" w:rsidRDefault="00F775C3" w:rsidP="60E2F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40D9" w14:textId="77777777" w:rsidR="00F775C3" w:rsidRDefault="00F775C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C253" w14:textId="77777777" w:rsidR="00B24DA7" w:rsidRDefault="00B24DA7">
      <w:r>
        <w:separator/>
      </w:r>
    </w:p>
  </w:footnote>
  <w:footnote w:type="continuationSeparator" w:id="0">
    <w:p w14:paraId="2A724F31" w14:textId="77777777" w:rsidR="00B24DA7" w:rsidRDefault="00B2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51DA" w14:textId="77777777" w:rsidR="00F775C3" w:rsidRPr="00B46A84" w:rsidRDefault="00F775C3" w:rsidP="03516ACE">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0A49" w14:textId="77777777" w:rsidR="00F775C3" w:rsidRDefault="00F775C3" w:rsidP="60E2F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86D"/>
    <w:multiLevelType w:val="hybridMultilevel"/>
    <w:tmpl w:val="7714A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C1E227"/>
    <w:multiLevelType w:val="hybridMultilevel"/>
    <w:tmpl w:val="42F621FA"/>
    <w:lvl w:ilvl="0" w:tplc="CE9A7A2E">
      <w:start w:val="1"/>
      <w:numFmt w:val="bullet"/>
      <w:lvlText w:val=""/>
      <w:lvlJc w:val="left"/>
      <w:pPr>
        <w:ind w:left="720" w:hanging="360"/>
      </w:pPr>
      <w:rPr>
        <w:rFonts w:ascii="Symbol" w:hAnsi="Symbol" w:hint="default"/>
      </w:rPr>
    </w:lvl>
    <w:lvl w:ilvl="1" w:tplc="CF8E2096">
      <w:start w:val="1"/>
      <w:numFmt w:val="bullet"/>
      <w:lvlText w:val="-"/>
      <w:lvlJc w:val="left"/>
      <w:pPr>
        <w:ind w:left="1440" w:hanging="360"/>
      </w:pPr>
      <w:rPr>
        <w:rFonts w:ascii="Calibri" w:hAnsi="Calibri" w:hint="default"/>
      </w:rPr>
    </w:lvl>
    <w:lvl w:ilvl="2" w:tplc="6312FDA6">
      <w:start w:val="1"/>
      <w:numFmt w:val="bullet"/>
      <w:lvlText w:val=""/>
      <w:lvlJc w:val="left"/>
      <w:pPr>
        <w:ind w:left="2160" w:hanging="360"/>
      </w:pPr>
      <w:rPr>
        <w:rFonts w:ascii="Wingdings" w:hAnsi="Wingdings" w:hint="default"/>
      </w:rPr>
    </w:lvl>
    <w:lvl w:ilvl="3" w:tplc="827EC440">
      <w:start w:val="1"/>
      <w:numFmt w:val="bullet"/>
      <w:lvlText w:val=""/>
      <w:lvlJc w:val="left"/>
      <w:pPr>
        <w:ind w:left="2880" w:hanging="360"/>
      </w:pPr>
      <w:rPr>
        <w:rFonts w:ascii="Symbol" w:hAnsi="Symbol" w:hint="default"/>
      </w:rPr>
    </w:lvl>
    <w:lvl w:ilvl="4" w:tplc="5308EC5C">
      <w:start w:val="1"/>
      <w:numFmt w:val="bullet"/>
      <w:lvlText w:val="o"/>
      <w:lvlJc w:val="left"/>
      <w:pPr>
        <w:ind w:left="3600" w:hanging="360"/>
      </w:pPr>
      <w:rPr>
        <w:rFonts w:ascii="Courier New" w:hAnsi="Courier New" w:hint="default"/>
      </w:rPr>
    </w:lvl>
    <w:lvl w:ilvl="5" w:tplc="4BB02BAA">
      <w:start w:val="1"/>
      <w:numFmt w:val="bullet"/>
      <w:lvlText w:val=""/>
      <w:lvlJc w:val="left"/>
      <w:pPr>
        <w:ind w:left="4320" w:hanging="360"/>
      </w:pPr>
      <w:rPr>
        <w:rFonts w:ascii="Wingdings" w:hAnsi="Wingdings" w:hint="default"/>
      </w:rPr>
    </w:lvl>
    <w:lvl w:ilvl="6" w:tplc="61DA5F78">
      <w:start w:val="1"/>
      <w:numFmt w:val="bullet"/>
      <w:lvlText w:val=""/>
      <w:lvlJc w:val="left"/>
      <w:pPr>
        <w:ind w:left="5040" w:hanging="360"/>
      </w:pPr>
      <w:rPr>
        <w:rFonts w:ascii="Symbol" w:hAnsi="Symbol" w:hint="default"/>
      </w:rPr>
    </w:lvl>
    <w:lvl w:ilvl="7" w:tplc="D1A066CE">
      <w:start w:val="1"/>
      <w:numFmt w:val="bullet"/>
      <w:lvlText w:val="o"/>
      <w:lvlJc w:val="left"/>
      <w:pPr>
        <w:ind w:left="5760" w:hanging="360"/>
      </w:pPr>
      <w:rPr>
        <w:rFonts w:ascii="Courier New" w:hAnsi="Courier New" w:hint="default"/>
      </w:rPr>
    </w:lvl>
    <w:lvl w:ilvl="8" w:tplc="4726CF9E">
      <w:start w:val="1"/>
      <w:numFmt w:val="bullet"/>
      <w:lvlText w:val=""/>
      <w:lvlJc w:val="left"/>
      <w:pPr>
        <w:ind w:left="6480" w:hanging="360"/>
      </w:pPr>
      <w:rPr>
        <w:rFonts w:ascii="Wingdings" w:hAnsi="Wingdings" w:hint="default"/>
      </w:rPr>
    </w:lvl>
  </w:abstractNum>
  <w:abstractNum w:abstractNumId="2" w15:restartNumberingAfterBreak="0">
    <w:nsid w:val="210E3C90"/>
    <w:multiLevelType w:val="hybridMultilevel"/>
    <w:tmpl w:val="545CB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1D05BD"/>
    <w:multiLevelType w:val="hybridMultilevel"/>
    <w:tmpl w:val="818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129C1"/>
    <w:multiLevelType w:val="hybridMultilevel"/>
    <w:tmpl w:val="A5EE0784"/>
    <w:lvl w:ilvl="0" w:tplc="C31CAF22">
      <w:start w:val="1"/>
      <w:numFmt w:val="bullet"/>
      <w:lvlText w:val=""/>
      <w:lvlJc w:val="left"/>
      <w:pPr>
        <w:ind w:left="720" w:hanging="360"/>
      </w:pPr>
      <w:rPr>
        <w:rFonts w:ascii="Symbol" w:hAnsi="Symbol" w:hint="default"/>
      </w:rPr>
    </w:lvl>
    <w:lvl w:ilvl="1" w:tplc="3F7493F8">
      <w:start w:val="1"/>
      <w:numFmt w:val="bullet"/>
      <w:lvlText w:val="o"/>
      <w:lvlJc w:val="left"/>
      <w:pPr>
        <w:ind w:left="1440" w:hanging="360"/>
      </w:pPr>
      <w:rPr>
        <w:rFonts w:ascii="Courier New" w:hAnsi="Courier New" w:hint="default"/>
      </w:rPr>
    </w:lvl>
    <w:lvl w:ilvl="2" w:tplc="F7980E8A">
      <w:start w:val="1"/>
      <w:numFmt w:val="bullet"/>
      <w:lvlText w:val=""/>
      <w:lvlJc w:val="left"/>
      <w:pPr>
        <w:ind w:left="2160" w:hanging="360"/>
      </w:pPr>
      <w:rPr>
        <w:rFonts w:ascii="Wingdings" w:hAnsi="Wingdings" w:hint="default"/>
      </w:rPr>
    </w:lvl>
    <w:lvl w:ilvl="3" w:tplc="2ABE1C4E">
      <w:start w:val="1"/>
      <w:numFmt w:val="bullet"/>
      <w:lvlText w:val=""/>
      <w:lvlJc w:val="left"/>
      <w:pPr>
        <w:ind w:left="2880" w:hanging="360"/>
      </w:pPr>
      <w:rPr>
        <w:rFonts w:ascii="Symbol" w:hAnsi="Symbol" w:hint="default"/>
      </w:rPr>
    </w:lvl>
    <w:lvl w:ilvl="4" w:tplc="5A480278">
      <w:start w:val="1"/>
      <w:numFmt w:val="bullet"/>
      <w:lvlText w:val="o"/>
      <w:lvlJc w:val="left"/>
      <w:pPr>
        <w:ind w:left="3600" w:hanging="360"/>
      </w:pPr>
      <w:rPr>
        <w:rFonts w:ascii="Courier New" w:hAnsi="Courier New" w:hint="default"/>
      </w:rPr>
    </w:lvl>
    <w:lvl w:ilvl="5" w:tplc="03229898">
      <w:start w:val="1"/>
      <w:numFmt w:val="bullet"/>
      <w:lvlText w:val=""/>
      <w:lvlJc w:val="left"/>
      <w:pPr>
        <w:ind w:left="4320" w:hanging="360"/>
      </w:pPr>
      <w:rPr>
        <w:rFonts w:ascii="Wingdings" w:hAnsi="Wingdings" w:hint="default"/>
      </w:rPr>
    </w:lvl>
    <w:lvl w:ilvl="6" w:tplc="803A9F5A">
      <w:start w:val="1"/>
      <w:numFmt w:val="bullet"/>
      <w:lvlText w:val=""/>
      <w:lvlJc w:val="left"/>
      <w:pPr>
        <w:ind w:left="5040" w:hanging="360"/>
      </w:pPr>
      <w:rPr>
        <w:rFonts w:ascii="Symbol" w:hAnsi="Symbol" w:hint="default"/>
      </w:rPr>
    </w:lvl>
    <w:lvl w:ilvl="7" w:tplc="C0E0D760">
      <w:start w:val="1"/>
      <w:numFmt w:val="bullet"/>
      <w:lvlText w:val="o"/>
      <w:lvlJc w:val="left"/>
      <w:pPr>
        <w:ind w:left="5760" w:hanging="360"/>
      </w:pPr>
      <w:rPr>
        <w:rFonts w:ascii="Courier New" w:hAnsi="Courier New" w:hint="default"/>
      </w:rPr>
    </w:lvl>
    <w:lvl w:ilvl="8" w:tplc="1D7EEC70">
      <w:start w:val="1"/>
      <w:numFmt w:val="bullet"/>
      <w:lvlText w:val=""/>
      <w:lvlJc w:val="left"/>
      <w:pPr>
        <w:ind w:left="6480" w:hanging="360"/>
      </w:pPr>
      <w:rPr>
        <w:rFonts w:ascii="Wingdings" w:hAnsi="Wingdings" w:hint="default"/>
      </w:rPr>
    </w:lvl>
  </w:abstractNum>
  <w:abstractNum w:abstractNumId="5" w15:restartNumberingAfterBreak="0">
    <w:nsid w:val="597D50A1"/>
    <w:multiLevelType w:val="hybridMultilevel"/>
    <w:tmpl w:val="F71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CD4E4C"/>
    <w:multiLevelType w:val="hybridMultilevel"/>
    <w:tmpl w:val="7BF4AC0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800060">
      <w:start w:val="12"/>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0709F"/>
    <w:multiLevelType w:val="hybridMultilevel"/>
    <w:tmpl w:val="4B600098"/>
    <w:lvl w:ilvl="0" w:tplc="FFFFFFFF">
      <w:start w:val="1"/>
      <w:numFmt w:val="decimal"/>
      <w:lvlText w:val="%1."/>
      <w:lvlJc w:val="left"/>
      <w:pPr>
        <w:ind w:left="720" w:hanging="360"/>
      </w:pPr>
      <w:rPr>
        <w:b w:val="0"/>
        <w:color w:val="000000" w:themeColor="text1"/>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63A91"/>
    <w:multiLevelType w:val="hybridMultilevel"/>
    <w:tmpl w:val="9F7E17B2"/>
    <w:lvl w:ilvl="0" w:tplc="84AA038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21608"/>
    <w:multiLevelType w:val="hybridMultilevel"/>
    <w:tmpl w:val="1748AE9C"/>
    <w:lvl w:ilvl="0" w:tplc="04090001">
      <w:start w:val="1"/>
      <w:numFmt w:val="bullet"/>
      <w:lvlText w:val=""/>
      <w:lvlJc w:val="left"/>
      <w:pPr>
        <w:ind w:left="720" w:hanging="360"/>
      </w:pPr>
      <w:rPr>
        <w:rFonts w:ascii="Symbol" w:hAnsi="Symbol" w:hint="default"/>
        <w:b w:val="0"/>
        <w:color w:val="000000" w:themeColor="text1"/>
      </w:rPr>
    </w:lvl>
    <w:lvl w:ilvl="1" w:tplc="FFFFFFFF">
      <w:start w:val="1"/>
      <w:numFmt w:val="bullet"/>
      <w:lvlText w:val=""/>
      <w:lvlJc w:val="left"/>
      <w:pPr>
        <w:ind w:left="1440" w:hanging="360"/>
      </w:pPr>
      <w:rPr>
        <w:rFonts w:ascii="Symbol" w:hAnsi="Symbol" w:hint="default"/>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2EC9A9A">
      <w:start w:val="12"/>
      <w:numFmt w:val="decimal"/>
      <w:lvlText w:val="%5"/>
      <w:lvlJc w:val="left"/>
      <w:pPr>
        <w:ind w:left="3600" w:hanging="360"/>
      </w:pPr>
      <w:rPr>
        <w:rFonts w:hint="default"/>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7949711">
    <w:abstractNumId w:val="1"/>
  </w:num>
  <w:num w:numId="2" w16cid:durableId="1053888502">
    <w:abstractNumId w:val="4"/>
  </w:num>
  <w:num w:numId="3" w16cid:durableId="636106920">
    <w:abstractNumId w:val="7"/>
  </w:num>
  <w:num w:numId="4" w16cid:durableId="1465654808">
    <w:abstractNumId w:val="6"/>
  </w:num>
  <w:num w:numId="5" w16cid:durableId="309402086">
    <w:abstractNumId w:val="8"/>
  </w:num>
  <w:num w:numId="6" w16cid:durableId="2038962241">
    <w:abstractNumId w:val="5"/>
  </w:num>
  <w:num w:numId="7" w16cid:durableId="423458272">
    <w:abstractNumId w:val="0"/>
  </w:num>
  <w:num w:numId="8" w16cid:durableId="1912230093">
    <w:abstractNumId w:val="2"/>
  </w:num>
  <w:num w:numId="9" w16cid:durableId="313489143">
    <w:abstractNumId w:val="3"/>
  </w:num>
  <w:num w:numId="10" w16cid:durableId="17611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zIzMzc2MrMwMrJU0lEKTi0uzszPAykwrgUAexLU9CwAAAA="/>
  </w:docVars>
  <w:rsids>
    <w:rsidRoot w:val="007E7092"/>
    <w:rsid w:val="00045E1D"/>
    <w:rsid w:val="00053653"/>
    <w:rsid w:val="000672AC"/>
    <w:rsid w:val="001001E3"/>
    <w:rsid w:val="00112F3B"/>
    <w:rsid w:val="00220FE4"/>
    <w:rsid w:val="002E020A"/>
    <w:rsid w:val="00321A89"/>
    <w:rsid w:val="0035595B"/>
    <w:rsid w:val="00384B9C"/>
    <w:rsid w:val="003957D1"/>
    <w:rsid w:val="003A2A24"/>
    <w:rsid w:val="003E34BB"/>
    <w:rsid w:val="00440EF8"/>
    <w:rsid w:val="00493FF5"/>
    <w:rsid w:val="004C39A7"/>
    <w:rsid w:val="004E40B2"/>
    <w:rsid w:val="00503059"/>
    <w:rsid w:val="00533F47"/>
    <w:rsid w:val="0058627D"/>
    <w:rsid w:val="005B2E2D"/>
    <w:rsid w:val="005C3431"/>
    <w:rsid w:val="005D675A"/>
    <w:rsid w:val="005E4466"/>
    <w:rsid w:val="005F12AA"/>
    <w:rsid w:val="005F75B5"/>
    <w:rsid w:val="00602D8C"/>
    <w:rsid w:val="006242EC"/>
    <w:rsid w:val="00630A11"/>
    <w:rsid w:val="00695BDF"/>
    <w:rsid w:val="006A17BF"/>
    <w:rsid w:val="007249E8"/>
    <w:rsid w:val="0078AF82"/>
    <w:rsid w:val="007C5916"/>
    <w:rsid w:val="007E144A"/>
    <w:rsid w:val="007E7092"/>
    <w:rsid w:val="008B294C"/>
    <w:rsid w:val="00963C71"/>
    <w:rsid w:val="009721D1"/>
    <w:rsid w:val="009D3DCF"/>
    <w:rsid w:val="009D7861"/>
    <w:rsid w:val="009E12A0"/>
    <w:rsid w:val="00A723AE"/>
    <w:rsid w:val="00A828B1"/>
    <w:rsid w:val="00A93B66"/>
    <w:rsid w:val="00AB0B32"/>
    <w:rsid w:val="00AB3AD5"/>
    <w:rsid w:val="00AC1CC6"/>
    <w:rsid w:val="00AF3CE2"/>
    <w:rsid w:val="00B012B2"/>
    <w:rsid w:val="00B24DA7"/>
    <w:rsid w:val="00B72051"/>
    <w:rsid w:val="00B86813"/>
    <w:rsid w:val="00BE753D"/>
    <w:rsid w:val="00C550CC"/>
    <w:rsid w:val="00C757DC"/>
    <w:rsid w:val="00C90BED"/>
    <w:rsid w:val="00CB6681"/>
    <w:rsid w:val="00D02E69"/>
    <w:rsid w:val="00D077A5"/>
    <w:rsid w:val="00D8457A"/>
    <w:rsid w:val="00D9629B"/>
    <w:rsid w:val="00DC0A82"/>
    <w:rsid w:val="00DD7642"/>
    <w:rsid w:val="00E075FD"/>
    <w:rsid w:val="00E21886"/>
    <w:rsid w:val="00E52A8E"/>
    <w:rsid w:val="00E86EAB"/>
    <w:rsid w:val="00E93C51"/>
    <w:rsid w:val="00F36B2C"/>
    <w:rsid w:val="00F443BE"/>
    <w:rsid w:val="00F61C8F"/>
    <w:rsid w:val="00F775C3"/>
    <w:rsid w:val="00F85368"/>
    <w:rsid w:val="00FD20C7"/>
    <w:rsid w:val="00FE445E"/>
    <w:rsid w:val="00FF55D1"/>
    <w:rsid w:val="03BE0A61"/>
    <w:rsid w:val="0499864B"/>
    <w:rsid w:val="05D5675B"/>
    <w:rsid w:val="0973E8D5"/>
    <w:rsid w:val="10A60D08"/>
    <w:rsid w:val="150414EF"/>
    <w:rsid w:val="1531ECEE"/>
    <w:rsid w:val="1F8E174D"/>
    <w:rsid w:val="24554C9E"/>
    <w:rsid w:val="24D82677"/>
    <w:rsid w:val="29CB213E"/>
    <w:rsid w:val="2CB84FDA"/>
    <w:rsid w:val="39D3CB38"/>
    <w:rsid w:val="3A34FA8C"/>
    <w:rsid w:val="3A434106"/>
    <w:rsid w:val="3E9E7AD3"/>
    <w:rsid w:val="4525CB0D"/>
    <w:rsid w:val="45B788D3"/>
    <w:rsid w:val="46D16ACE"/>
    <w:rsid w:val="46D6D8D2"/>
    <w:rsid w:val="47306F2F"/>
    <w:rsid w:val="4BA56118"/>
    <w:rsid w:val="56320784"/>
    <w:rsid w:val="56BB1CB8"/>
    <w:rsid w:val="57A6247A"/>
    <w:rsid w:val="5BE498A6"/>
    <w:rsid w:val="5D3A3CC9"/>
    <w:rsid w:val="5DD958B4"/>
    <w:rsid w:val="61C592B3"/>
    <w:rsid w:val="626DEC12"/>
    <w:rsid w:val="64BDC026"/>
    <w:rsid w:val="669DC311"/>
    <w:rsid w:val="66BDA909"/>
    <w:rsid w:val="66E4463D"/>
    <w:rsid w:val="68D43099"/>
    <w:rsid w:val="715EDA07"/>
    <w:rsid w:val="787E1CA1"/>
    <w:rsid w:val="7E236976"/>
    <w:rsid w:val="7E505D10"/>
    <w:rsid w:val="7FC9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7FF85"/>
  <w15:chartTrackingRefBased/>
  <w15:docId w15:val="{F9BD348A-5E8B-6644-AC45-FA17FC5A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92"/>
    <w:rPr>
      <w:rFonts w:ascii="Garamond" w:eastAsia="Times New Roman" w:hAnsi="Garamond"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7092"/>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rsid w:val="007E7092"/>
    <w:rPr>
      <w:rFonts w:ascii="Garamond" w:eastAsia="Times New Roman" w:hAnsi="Garamond" w:cs="Times New Roman"/>
      <w:kern w:val="18"/>
      <w:sz w:val="22"/>
      <w:szCs w:val="20"/>
    </w:rPr>
  </w:style>
  <w:style w:type="paragraph" w:styleId="Header">
    <w:name w:val="header"/>
    <w:basedOn w:val="Normal"/>
    <w:link w:val="HeaderChar"/>
    <w:uiPriority w:val="99"/>
    <w:rsid w:val="007E7092"/>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uiPriority w:val="99"/>
    <w:rsid w:val="007E7092"/>
    <w:rPr>
      <w:rFonts w:ascii="Garamond" w:eastAsia="Times New Roman" w:hAnsi="Garamond" w:cs="Times New Roman"/>
      <w:caps/>
      <w:kern w:val="18"/>
      <w:sz w:val="18"/>
      <w:szCs w:val="20"/>
    </w:rPr>
  </w:style>
  <w:style w:type="paragraph" w:styleId="MessageHeader">
    <w:name w:val="Message Header"/>
    <w:basedOn w:val="BodyText"/>
    <w:link w:val="MessageHeaderChar"/>
    <w:rsid w:val="007E7092"/>
    <w:pPr>
      <w:keepLines/>
      <w:spacing w:line="240" w:lineRule="atLeast"/>
      <w:ind w:left="1080" w:hanging="1080"/>
    </w:pPr>
    <w:rPr>
      <w:caps/>
      <w:sz w:val="18"/>
    </w:rPr>
  </w:style>
  <w:style w:type="character" w:customStyle="1" w:styleId="MessageHeaderChar">
    <w:name w:val="Message Header Char"/>
    <w:basedOn w:val="DefaultParagraphFont"/>
    <w:link w:val="MessageHeader"/>
    <w:rsid w:val="007E7092"/>
    <w:rPr>
      <w:rFonts w:ascii="Garamond" w:eastAsia="Times New Roman" w:hAnsi="Garamond" w:cs="Times New Roman"/>
      <w:caps/>
      <w:sz w:val="18"/>
      <w:szCs w:val="20"/>
    </w:rPr>
  </w:style>
  <w:style w:type="character" w:customStyle="1" w:styleId="MessageHeaderLabel">
    <w:name w:val="Message Header Label"/>
    <w:rsid w:val="007E7092"/>
    <w:rPr>
      <w:b/>
      <w:sz w:val="18"/>
    </w:rPr>
  </w:style>
  <w:style w:type="paragraph" w:customStyle="1" w:styleId="StyleDocumentLabelTimesNewRoman">
    <w:name w:val="Style Document Label + Times New Roman"/>
    <w:basedOn w:val="Normal"/>
    <w:rsid w:val="007E7092"/>
    <w:pPr>
      <w:pBdr>
        <w:bottom w:val="double" w:sz="6" w:space="8" w:color="000000"/>
      </w:pBdr>
      <w:spacing w:after="40" w:line="240" w:lineRule="atLeast"/>
      <w:jc w:val="center"/>
    </w:pPr>
    <w:rPr>
      <w:rFonts w:ascii="Times New Roman" w:hAnsi="Times New Roman"/>
      <w:b/>
      <w:bCs/>
      <w:caps/>
      <w:spacing w:val="20"/>
      <w:sz w:val="18"/>
    </w:rPr>
  </w:style>
  <w:style w:type="paragraph" w:styleId="ListParagraph">
    <w:name w:val="List Paragraph"/>
    <w:basedOn w:val="Normal"/>
    <w:uiPriority w:val="34"/>
    <w:qFormat/>
    <w:rsid w:val="007E7092"/>
    <w:pPr>
      <w:ind w:left="720"/>
    </w:pPr>
    <w:rPr>
      <w:rFonts w:ascii="Calibri" w:eastAsiaTheme="minorHAnsi" w:hAnsi="Calibri"/>
      <w:szCs w:val="22"/>
    </w:rPr>
  </w:style>
  <w:style w:type="character" w:styleId="Hyperlink">
    <w:name w:val="Hyperlink"/>
    <w:basedOn w:val="DefaultParagraphFont"/>
    <w:uiPriority w:val="99"/>
    <w:unhideWhenUsed/>
    <w:rsid w:val="007E7092"/>
    <w:rPr>
      <w:color w:val="0000FF"/>
      <w:u w:val="single"/>
    </w:rPr>
  </w:style>
  <w:style w:type="table" w:styleId="TableGrid">
    <w:name w:val="Table Grid"/>
    <w:basedOn w:val="TableNormal"/>
    <w:uiPriority w:val="39"/>
    <w:rsid w:val="007E70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7092"/>
  </w:style>
  <w:style w:type="table" w:styleId="GridTable1Light">
    <w:name w:val="Grid Table 1 Light"/>
    <w:basedOn w:val="TableNormal"/>
    <w:uiPriority w:val="46"/>
    <w:rsid w:val="007E7092"/>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E7092"/>
    <w:pPr>
      <w:widowControl w:val="0"/>
      <w:autoSpaceDE w:val="0"/>
      <w:autoSpaceDN w:val="0"/>
      <w:ind w:left="110"/>
      <w:jc w:val="center"/>
    </w:pPr>
    <w:rPr>
      <w:rFonts w:ascii="Arial" w:eastAsia="Arial" w:hAnsi="Arial" w:cs="Arial"/>
      <w:szCs w:val="22"/>
    </w:rPr>
  </w:style>
  <w:style w:type="paragraph" w:styleId="BodyText">
    <w:name w:val="Body Text"/>
    <w:basedOn w:val="Normal"/>
    <w:link w:val="BodyTextChar"/>
    <w:uiPriority w:val="99"/>
    <w:semiHidden/>
    <w:unhideWhenUsed/>
    <w:rsid w:val="007E7092"/>
    <w:pPr>
      <w:spacing w:after="120"/>
    </w:pPr>
  </w:style>
  <w:style w:type="character" w:customStyle="1" w:styleId="BodyTextChar">
    <w:name w:val="Body Text Char"/>
    <w:basedOn w:val="DefaultParagraphFont"/>
    <w:link w:val="BodyText"/>
    <w:uiPriority w:val="99"/>
    <w:semiHidden/>
    <w:rsid w:val="007E7092"/>
    <w:rPr>
      <w:rFonts w:ascii="Garamond" w:eastAsia="Times New Roman" w:hAnsi="Garamond" w:cs="Times New Roman"/>
      <w:sz w:val="22"/>
      <w:szCs w:val="20"/>
    </w:rPr>
  </w:style>
  <w:style w:type="character" w:styleId="UnresolvedMention">
    <w:name w:val="Unresolved Mention"/>
    <w:basedOn w:val="DefaultParagraphFont"/>
    <w:uiPriority w:val="99"/>
    <w:semiHidden/>
    <w:unhideWhenUsed/>
    <w:rsid w:val="0058627D"/>
    <w:rPr>
      <w:color w:val="605E5C"/>
      <w:shd w:val="clear" w:color="auto" w:fill="E1DFDD"/>
    </w:rPr>
  </w:style>
  <w:style w:type="character" w:styleId="FollowedHyperlink">
    <w:name w:val="FollowedHyperlink"/>
    <w:basedOn w:val="DefaultParagraphFont"/>
    <w:uiPriority w:val="99"/>
    <w:semiHidden/>
    <w:unhideWhenUsed/>
    <w:rsid w:val="004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1187">
      <w:bodyDiv w:val="1"/>
      <w:marLeft w:val="0"/>
      <w:marRight w:val="0"/>
      <w:marTop w:val="0"/>
      <w:marBottom w:val="0"/>
      <w:divBdr>
        <w:top w:val="none" w:sz="0" w:space="0" w:color="auto"/>
        <w:left w:val="none" w:sz="0" w:space="0" w:color="auto"/>
        <w:bottom w:val="none" w:sz="0" w:space="0" w:color="auto"/>
        <w:right w:val="none" w:sz="0" w:space="0" w:color="auto"/>
      </w:divBdr>
    </w:div>
    <w:div w:id="416633068">
      <w:bodyDiv w:val="1"/>
      <w:marLeft w:val="0"/>
      <w:marRight w:val="0"/>
      <w:marTop w:val="0"/>
      <w:marBottom w:val="0"/>
      <w:divBdr>
        <w:top w:val="none" w:sz="0" w:space="0" w:color="auto"/>
        <w:left w:val="none" w:sz="0" w:space="0" w:color="auto"/>
        <w:bottom w:val="none" w:sz="0" w:space="0" w:color="auto"/>
        <w:right w:val="none" w:sz="0" w:space="0" w:color="auto"/>
      </w:divBdr>
    </w:div>
    <w:div w:id="524975848">
      <w:bodyDiv w:val="1"/>
      <w:marLeft w:val="0"/>
      <w:marRight w:val="0"/>
      <w:marTop w:val="0"/>
      <w:marBottom w:val="0"/>
      <w:divBdr>
        <w:top w:val="none" w:sz="0" w:space="0" w:color="auto"/>
        <w:left w:val="none" w:sz="0" w:space="0" w:color="auto"/>
        <w:bottom w:val="none" w:sz="0" w:space="0" w:color="auto"/>
        <w:right w:val="none" w:sz="0" w:space="0" w:color="auto"/>
      </w:divBdr>
    </w:div>
    <w:div w:id="596520333">
      <w:bodyDiv w:val="1"/>
      <w:marLeft w:val="0"/>
      <w:marRight w:val="0"/>
      <w:marTop w:val="0"/>
      <w:marBottom w:val="0"/>
      <w:divBdr>
        <w:top w:val="none" w:sz="0" w:space="0" w:color="auto"/>
        <w:left w:val="none" w:sz="0" w:space="0" w:color="auto"/>
        <w:bottom w:val="none" w:sz="0" w:space="0" w:color="auto"/>
        <w:right w:val="none" w:sz="0" w:space="0" w:color="auto"/>
      </w:divBdr>
    </w:div>
    <w:div w:id="676613638">
      <w:bodyDiv w:val="1"/>
      <w:marLeft w:val="0"/>
      <w:marRight w:val="0"/>
      <w:marTop w:val="0"/>
      <w:marBottom w:val="0"/>
      <w:divBdr>
        <w:top w:val="none" w:sz="0" w:space="0" w:color="auto"/>
        <w:left w:val="none" w:sz="0" w:space="0" w:color="auto"/>
        <w:bottom w:val="none" w:sz="0" w:space="0" w:color="auto"/>
        <w:right w:val="none" w:sz="0" w:space="0" w:color="auto"/>
      </w:divBdr>
    </w:div>
    <w:div w:id="961765695">
      <w:bodyDiv w:val="1"/>
      <w:marLeft w:val="0"/>
      <w:marRight w:val="0"/>
      <w:marTop w:val="0"/>
      <w:marBottom w:val="0"/>
      <w:divBdr>
        <w:top w:val="none" w:sz="0" w:space="0" w:color="auto"/>
        <w:left w:val="none" w:sz="0" w:space="0" w:color="auto"/>
        <w:bottom w:val="none" w:sz="0" w:space="0" w:color="auto"/>
        <w:right w:val="none" w:sz="0" w:space="0" w:color="auto"/>
      </w:divBdr>
    </w:div>
    <w:div w:id="996105457">
      <w:bodyDiv w:val="1"/>
      <w:marLeft w:val="0"/>
      <w:marRight w:val="0"/>
      <w:marTop w:val="0"/>
      <w:marBottom w:val="0"/>
      <w:divBdr>
        <w:top w:val="none" w:sz="0" w:space="0" w:color="auto"/>
        <w:left w:val="none" w:sz="0" w:space="0" w:color="auto"/>
        <w:bottom w:val="none" w:sz="0" w:space="0" w:color="auto"/>
        <w:right w:val="none" w:sz="0" w:space="0" w:color="auto"/>
      </w:divBdr>
    </w:div>
    <w:div w:id="1161042515">
      <w:bodyDiv w:val="1"/>
      <w:marLeft w:val="0"/>
      <w:marRight w:val="0"/>
      <w:marTop w:val="0"/>
      <w:marBottom w:val="0"/>
      <w:divBdr>
        <w:top w:val="none" w:sz="0" w:space="0" w:color="auto"/>
        <w:left w:val="none" w:sz="0" w:space="0" w:color="auto"/>
        <w:bottom w:val="none" w:sz="0" w:space="0" w:color="auto"/>
        <w:right w:val="none" w:sz="0" w:space="0" w:color="auto"/>
      </w:divBdr>
    </w:div>
    <w:div w:id="1233857004">
      <w:bodyDiv w:val="1"/>
      <w:marLeft w:val="0"/>
      <w:marRight w:val="0"/>
      <w:marTop w:val="0"/>
      <w:marBottom w:val="0"/>
      <w:divBdr>
        <w:top w:val="none" w:sz="0" w:space="0" w:color="auto"/>
        <w:left w:val="none" w:sz="0" w:space="0" w:color="auto"/>
        <w:bottom w:val="none" w:sz="0" w:space="0" w:color="auto"/>
        <w:right w:val="none" w:sz="0" w:space="0" w:color="auto"/>
      </w:divBdr>
    </w:div>
    <w:div w:id="1263298046">
      <w:bodyDiv w:val="1"/>
      <w:marLeft w:val="0"/>
      <w:marRight w:val="0"/>
      <w:marTop w:val="0"/>
      <w:marBottom w:val="0"/>
      <w:divBdr>
        <w:top w:val="none" w:sz="0" w:space="0" w:color="auto"/>
        <w:left w:val="none" w:sz="0" w:space="0" w:color="auto"/>
        <w:bottom w:val="none" w:sz="0" w:space="0" w:color="auto"/>
        <w:right w:val="none" w:sz="0" w:space="0" w:color="auto"/>
      </w:divBdr>
    </w:div>
    <w:div w:id="1487354587">
      <w:bodyDiv w:val="1"/>
      <w:marLeft w:val="0"/>
      <w:marRight w:val="0"/>
      <w:marTop w:val="0"/>
      <w:marBottom w:val="0"/>
      <w:divBdr>
        <w:top w:val="none" w:sz="0" w:space="0" w:color="auto"/>
        <w:left w:val="none" w:sz="0" w:space="0" w:color="auto"/>
        <w:bottom w:val="none" w:sz="0" w:space="0" w:color="auto"/>
        <w:right w:val="none" w:sz="0" w:space="0" w:color="auto"/>
      </w:divBdr>
    </w:div>
    <w:div w:id="1648632410">
      <w:bodyDiv w:val="1"/>
      <w:marLeft w:val="0"/>
      <w:marRight w:val="0"/>
      <w:marTop w:val="0"/>
      <w:marBottom w:val="0"/>
      <w:divBdr>
        <w:top w:val="none" w:sz="0" w:space="0" w:color="auto"/>
        <w:left w:val="none" w:sz="0" w:space="0" w:color="auto"/>
        <w:bottom w:val="none" w:sz="0" w:space="0" w:color="auto"/>
        <w:right w:val="none" w:sz="0" w:space="0" w:color="auto"/>
      </w:divBdr>
    </w:div>
    <w:div w:id="1650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line.campuslabs.com/au/peerreview2023" TargetMode="External"/><Relationship Id="rId13" Type="http://schemas.openxmlformats.org/officeDocument/2006/relationships/hyperlink" Target="https://nam11.safelinks.protection.outlook.com/?url=https%3A%2F%2Fauburn.box.com%2Fs%2F7246xebmiv28a6q2fv1jeo83dey9yncm&amp;data=05%7C01%7Clanghat%40auburn.edu%7C2d9dc305fdef4c0c2b8708db8d224adb%7Cccb6deedbd294b388979d72780f62d3b%7C1%7C0%7C638258950682423686%7CUnknown%7CTWFpbGZsb3d8eyJWIjoiMC4wLjAwMDAiLCJQIjoiV2luMzIiLCJBTiI6Ik1haWwiLCJXVCI6Mn0%3D%7C3000%7C%7C%7C&amp;sdata=WAy8%2B4CqbWnLjiozk%2FZV7Dc9yQRhdFJvX63SR5lHeRU%3D&amp;reserved=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aasp@auburn.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line.campuslabs.com/au/dataconfidentia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ssessment.auburn.edu/assessment-curriculu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aseline.campuslabs.com/au/raterfeedback2024" TargetMode="External"/><Relationship Id="rId14" Type="http://schemas.openxmlformats.org/officeDocument/2006/relationships/hyperlink" Target="https://assessment.auburn.edu/resource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6105</Characters>
  <Application>Microsoft Office Word</Application>
  <DocSecurity>0</DocSecurity>
  <Lines>254</Lines>
  <Paragraphs>195</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Fuchs</dc:creator>
  <cp:keywords/>
  <dc:description/>
  <cp:lastModifiedBy>Katelyn Stalboerger</cp:lastModifiedBy>
  <cp:revision>76</cp:revision>
  <dcterms:created xsi:type="dcterms:W3CDTF">2022-05-03T17:52:00Z</dcterms:created>
  <dcterms:modified xsi:type="dcterms:W3CDTF">2023-12-13T14:13:00Z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1d3f7db24f378b7b56587d04975cbb9f8fe540ab29cb9d9cd92d3b0fc91770c3</vt:lpwstr>
  </property>
</Properties>
</file>