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EEB38" w14:textId="77777777" w:rsidR="00755C18" w:rsidRDefault="00755C18"/>
    <w:p w14:paraId="3D3A63F0" w14:textId="77777777" w:rsidR="00440C48" w:rsidRDefault="00440C48"/>
    <w:p w14:paraId="14E688CF" w14:textId="0CA97B04" w:rsidR="005360F7" w:rsidRDefault="00440C48" w:rsidP="00511F50">
      <w:pPr>
        <w:jc w:val="center"/>
        <w:rPr>
          <w:rFonts w:ascii="Garamond" w:hAnsi="Garamond"/>
          <w:b/>
          <w:sz w:val="36"/>
          <w:szCs w:val="36"/>
        </w:rPr>
      </w:pPr>
      <w:r w:rsidRPr="00440C48">
        <w:rPr>
          <w:rFonts w:ascii="Garamond" w:hAnsi="Garamond"/>
          <w:b/>
          <w:sz w:val="36"/>
          <w:szCs w:val="36"/>
        </w:rPr>
        <w:t>Assessment &amp; Strategic Planning</w:t>
      </w:r>
    </w:p>
    <w:p w14:paraId="5DD8D283" w14:textId="77777777" w:rsidR="00440C48" w:rsidRDefault="00440C48" w:rsidP="00511F50">
      <w:pPr>
        <w:jc w:val="center"/>
        <w:rPr>
          <w:rFonts w:ascii="Garamond" w:hAnsi="Garamond"/>
          <w:b/>
          <w:sz w:val="36"/>
          <w:szCs w:val="36"/>
        </w:rPr>
      </w:pPr>
    </w:p>
    <w:p w14:paraId="595C1910" w14:textId="77777777" w:rsidR="00440C48" w:rsidRDefault="00440C48" w:rsidP="00511F50">
      <w:pPr>
        <w:jc w:val="center"/>
        <w:rPr>
          <w:rFonts w:ascii="Garamond" w:hAnsi="Garamond"/>
          <w:b/>
          <w:sz w:val="36"/>
          <w:szCs w:val="36"/>
        </w:rPr>
      </w:pPr>
    </w:p>
    <w:p w14:paraId="3BA8498F" w14:textId="42510828" w:rsidR="00440C48" w:rsidRPr="00440C48" w:rsidRDefault="00440C48" w:rsidP="00511F50">
      <w:pPr>
        <w:jc w:val="center"/>
        <w:rPr>
          <w:rFonts w:ascii="Garamond" w:hAnsi="Garamond"/>
          <w:b/>
          <w:sz w:val="36"/>
          <w:szCs w:val="36"/>
        </w:rPr>
      </w:pPr>
      <w:bookmarkStart w:id="0" w:name="_GoBack"/>
      <w:r w:rsidRPr="0019173C">
        <w:rPr>
          <w:rFonts w:ascii="Garamond" w:hAnsi="Garamond"/>
          <w:noProof/>
          <w:sz w:val="26"/>
          <w:szCs w:val="26"/>
        </w:rPr>
        <w:drawing>
          <wp:inline distT="0" distB="0" distL="0" distR="0" wp14:anchorId="39B2B5F5" wp14:editId="669BE893">
            <wp:extent cx="5473700" cy="3469640"/>
            <wp:effectExtent l="0" t="25400" r="0" b="609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14:paraId="5DE614F9" w14:textId="3E289594" w:rsidR="00D7190B" w:rsidRPr="00D7190B" w:rsidRDefault="00D7190B">
      <w:pPr>
        <w:rPr>
          <w:rFonts w:ascii="Garamond" w:hAnsi="Garamond"/>
          <w:sz w:val="26"/>
          <w:szCs w:val="26"/>
        </w:rPr>
      </w:pPr>
    </w:p>
    <w:sectPr w:rsidR="00D7190B" w:rsidRPr="00D7190B" w:rsidSect="0051152A">
      <w:headerReference w:type="default" r:id="rId13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94BB1" w14:textId="77777777" w:rsidR="00A638C3" w:rsidRDefault="00A638C3" w:rsidP="0051152A">
      <w:r>
        <w:separator/>
      </w:r>
    </w:p>
  </w:endnote>
  <w:endnote w:type="continuationSeparator" w:id="0">
    <w:p w14:paraId="3D389C69" w14:textId="77777777" w:rsidR="00A638C3" w:rsidRDefault="00A638C3" w:rsidP="0051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03F4B" w14:textId="77777777" w:rsidR="00A638C3" w:rsidRDefault="00A638C3" w:rsidP="0051152A">
      <w:r>
        <w:separator/>
      </w:r>
    </w:p>
  </w:footnote>
  <w:footnote w:type="continuationSeparator" w:id="0">
    <w:p w14:paraId="62ABDE21" w14:textId="77777777" w:rsidR="00A638C3" w:rsidRDefault="00A638C3" w:rsidP="00511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CA6E8" w14:textId="77777777" w:rsidR="00977912" w:rsidRDefault="00977912" w:rsidP="00977912">
    <w:pPr>
      <w:pStyle w:val="Header"/>
      <w:tabs>
        <w:tab w:val="left" w:pos="1984"/>
        <w:tab w:val="center" w:pos="6480"/>
      </w:tabs>
    </w:pPr>
    <w:r>
      <w:tab/>
    </w:r>
  </w:p>
  <w:p w14:paraId="0E9ECFD7" w14:textId="0D8CA0A8" w:rsidR="0019173C" w:rsidRDefault="0019173C" w:rsidP="00511F50">
    <w:pPr>
      <w:pStyle w:val="Header"/>
      <w:tabs>
        <w:tab w:val="left" w:pos="1984"/>
        <w:tab w:val="center" w:pos="6480"/>
      </w:tabs>
      <w:jc w:val="center"/>
    </w:pPr>
    <w:r>
      <w:rPr>
        <w:noProof/>
      </w:rPr>
      <w:drawing>
        <wp:inline distT="0" distB="0" distL="0" distR="0" wp14:anchorId="1B5AB2EE" wp14:editId="6C469A5C">
          <wp:extent cx="6573520" cy="986028"/>
          <wp:effectExtent l="0" t="0" r="5080" b="0"/>
          <wp:docPr id="3" name="Picture 3" descr="stuaffrs:Communication and Marketing:DoSA Graphic Design Files:Current Projects:Department Template:Headings:OrgChart_Staff Informatio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affrs:Communication and Marketing:DoSA Graphic Design Files:Current Projects:Department Template:Headings:OrgChart_Staff Informatio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5996" cy="986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62811"/>
    <w:multiLevelType w:val="hybridMultilevel"/>
    <w:tmpl w:val="BBFE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90ED8"/>
    <w:multiLevelType w:val="hybridMultilevel"/>
    <w:tmpl w:val="5852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7B7"/>
    <w:rsid w:val="00053458"/>
    <w:rsid w:val="00064673"/>
    <w:rsid w:val="000D0D79"/>
    <w:rsid w:val="000E5EC7"/>
    <w:rsid w:val="00114D3D"/>
    <w:rsid w:val="00137A3D"/>
    <w:rsid w:val="001441F5"/>
    <w:rsid w:val="0019173C"/>
    <w:rsid w:val="001A1050"/>
    <w:rsid w:val="001C060F"/>
    <w:rsid w:val="001E3663"/>
    <w:rsid w:val="00295544"/>
    <w:rsid w:val="002A5B27"/>
    <w:rsid w:val="002C5CD6"/>
    <w:rsid w:val="002D4342"/>
    <w:rsid w:val="002D6E70"/>
    <w:rsid w:val="00317E20"/>
    <w:rsid w:val="003233B9"/>
    <w:rsid w:val="003754B8"/>
    <w:rsid w:val="003A7142"/>
    <w:rsid w:val="00440C48"/>
    <w:rsid w:val="0051152A"/>
    <w:rsid w:val="00511F50"/>
    <w:rsid w:val="005360F7"/>
    <w:rsid w:val="0057671A"/>
    <w:rsid w:val="005D3240"/>
    <w:rsid w:val="005D61E4"/>
    <w:rsid w:val="005E2D84"/>
    <w:rsid w:val="00650A32"/>
    <w:rsid w:val="00755C18"/>
    <w:rsid w:val="007919AA"/>
    <w:rsid w:val="007E26E8"/>
    <w:rsid w:val="00832117"/>
    <w:rsid w:val="00874E51"/>
    <w:rsid w:val="008C380D"/>
    <w:rsid w:val="008C4C43"/>
    <w:rsid w:val="008D068A"/>
    <w:rsid w:val="00977912"/>
    <w:rsid w:val="00A638C3"/>
    <w:rsid w:val="00BF3F19"/>
    <w:rsid w:val="00C0533B"/>
    <w:rsid w:val="00D109F6"/>
    <w:rsid w:val="00D5245E"/>
    <w:rsid w:val="00D7190B"/>
    <w:rsid w:val="00DC5DC0"/>
    <w:rsid w:val="00DE0401"/>
    <w:rsid w:val="00E31AD3"/>
    <w:rsid w:val="00E433D4"/>
    <w:rsid w:val="00E816C1"/>
    <w:rsid w:val="00EF5E6D"/>
    <w:rsid w:val="00F8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5CD14"/>
  <w14:defaultImageDpi w14:val="330"/>
  <w15:docId w15:val="{B69F4FEE-EC66-44E4-9D1E-6960A53C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3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1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15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52A"/>
  </w:style>
  <w:style w:type="paragraph" w:styleId="Footer">
    <w:name w:val="footer"/>
    <w:basedOn w:val="Normal"/>
    <w:link w:val="FooterChar"/>
    <w:uiPriority w:val="99"/>
    <w:unhideWhenUsed/>
    <w:rsid w:val="005115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52A"/>
  </w:style>
  <w:style w:type="character" w:styleId="Hyperlink">
    <w:name w:val="Hyperlink"/>
    <w:basedOn w:val="DefaultParagraphFont"/>
    <w:uiPriority w:val="99"/>
    <w:unhideWhenUsed/>
    <w:rsid w:val="00D71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DD0379-EE90-6B44-9DE1-AF73C3C71B2B}" type="doc">
      <dgm:prSet loTypeId="urn:microsoft.com/office/officeart/2005/8/layout/orgChart1" loCatId="" qsTypeId="urn:microsoft.com/office/officeart/2005/8/quickstyle/simple4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CEFBA19B-34F3-E14F-B8AA-0E3CC743B30A}">
      <dgm:prSet phldrT="[Text]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b="1" cap="all">
              <a:solidFill>
                <a:schemeClr val="tx2">
                  <a:lumMod val="75000"/>
                </a:schemeClr>
              </a:solidFill>
              <a:latin typeface="Helvetica"/>
            </a:rPr>
            <a:t>Dr. Bobby Woodard</a:t>
          </a:r>
        </a:p>
        <a:p>
          <a:pPr algn="ctr"/>
          <a:r>
            <a:rPr lang="en-US" b="1" i="1">
              <a:solidFill>
                <a:schemeClr val="tx2">
                  <a:lumMod val="75000"/>
                </a:schemeClr>
              </a:solidFill>
              <a:latin typeface="Garamond"/>
            </a:rPr>
            <a:t>Senior Vice President for Student Affairs</a:t>
          </a:r>
        </a:p>
      </dgm:t>
    </dgm:pt>
    <dgm:pt modelId="{C83EAFD4-9CBA-6F46-AD5E-1AA8812C4982}" type="parTrans" cxnId="{40DE0CB8-F8E0-8042-A747-FFAABBB8BA81}">
      <dgm:prSet/>
      <dgm:spPr/>
      <dgm:t>
        <a:bodyPr/>
        <a:lstStyle/>
        <a:p>
          <a:pPr algn="ctr"/>
          <a:endParaRPr lang="en-US"/>
        </a:p>
      </dgm:t>
    </dgm:pt>
    <dgm:pt modelId="{9BDE9368-E50E-5846-AF28-48D516DDB657}" type="sibTrans" cxnId="{40DE0CB8-F8E0-8042-A747-FFAABBB8BA81}">
      <dgm:prSet/>
      <dgm:spPr/>
      <dgm:t>
        <a:bodyPr/>
        <a:lstStyle/>
        <a:p>
          <a:pPr algn="ctr"/>
          <a:endParaRPr lang="en-US"/>
        </a:p>
      </dgm:t>
    </dgm:pt>
    <dgm:pt modelId="{BFD172FE-4FF6-AE40-BF71-C69F8BA378CD}">
      <dgm:prSet phldrT="[Text]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US" b="1" cap="all">
              <a:solidFill>
                <a:schemeClr val="tx2">
                  <a:lumMod val="75000"/>
                </a:schemeClr>
              </a:solidFill>
              <a:latin typeface="Helvetica"/>
            </a:rPr>
            <a:t>Dr. Abby Langham</a:t>
          </a:r>
        </a:p>
        <a:p>
          <a:pPr algn="ctr"/>
          <a:r>
            <a:rPr lang="en-US" b="1" i="1">
              <a:solidFill>
                <a:schemeClr val="tx2">
                  <a:lumMod val="75000"/>
                </a:schemeClr>
              </a:solidFill>
              <a:latin typeface="Garamond"/>
            </a:rPr>
            <a:t>Director, </a:t>
          </a:r>
        </a:p>
        <a:p>
          <a:pPr algn="ctr"/>
          <a:r>
            <a:rPr lang="en-US" b="1" i="1">
              <a:solidFill>
                <a:schemeClr val="tx2">
                  <a:lumMod val="75000"/>
                </a:schemeClr>
              </a:solidFill>
              <a:latin typeface="Garamond"/>
            </a:rPr>
            <a:t>Assessment &amp; Strategic Planning</a:t>
          </a:r>
          <a:endParaRPr lang="en-US" b="1" i="1">
            <a:solidFill>
              <a:schemeClr val="tx2">
                <a:lumMod val="75000"/>
              </a:schemeClr>
            </a:solidFill>
          </a:endParaRPr>
        </a:p>
      </dgm:t>
    </dgm:pt>
    <dgm:pt modelId="{5922EEC9-AF96-2B48-9B8F-54D7948187E3}" type="parTrans" cxnId="{66905A58-C36A-2C43-84F8-160A1CB63E73}">
      <dgm:prSet/>
      <dgm:spPr/>
      <dgm:t>
        <a:bodyPr/>
        <a:lstStyle/>
        <a:p>
          <a:pPr algn="ctr"/>
          <a:endParaRPr lang="en-US"/>
        </a:p>
      </dgm:t>
    </dgm:pt>
    <dgm:pt modelId="{4594978B-794D-5E40-ABA7-4E8B441A68B3}" type="sibTrans" cxnId="{66905A58-C36A-2C43-84F8-160A1CB63E73}">
      <dgm:prSet/>
      <dgm:spPr/>
      <dgm:t>
        <a:bodyPr/>
        <a:lstStyle/>
        <a:p>
          <a:pPr algn="ctr"/>
          <a:endParaRPr lang="en-US"/>
        </a:p>
      </dgm:t>
    </dgm:pt>
    <dgm:pt modelId="{39CF5BCC-019F-1240-A9B4-6EA2FE5B74BF}">
      <dgm:prSet phldrT="[Text]"/>
      <dgm:spPr>
        <a:solidFill>
          <a:schemeClr val="bg1">
            <a:lumMod val="85000"/>
          </a:schemeClr>
        </a:solidFill>
      </dgm:spPr>
      <dgm:t>
        <a:bodyPr/>
        <a:lstStyle/>
        <a:p>
          <a:pPr algn="ctr"/>
          <a:r>
            <a:rPr lang="en-US" b="1" cap="all">
              <a:solidFill>
                <a:schemeClr val="tx2">
                  <a:lumMod val="75000"/>
                </a:schemeClr>
              </a:solidFill>
              <a:latin typeface="Helvetica"/>
            </a:rPr>
            <a:t> Somer Givens</a:t>
          </a:r>
        </a:p>
        <a:p>
          <a:pPr algn="ctr"/>
          <a:r>
            <a:rPr lang="en-US" b="1" i="1">
              <a:solidFill>
                <a:schemeClr val="tx2">
                  <a:lumMod val="75000"/>
                </a:schemeClr>
              </a:solidFill>
              <a:latin typeface="Garamond"/>
            </a:rPr>
            <a:t>Analyst,</a:t>
          </a:r>
        </a:p>
        <a:p>
          <a:pPr algn="ctr"/>
          <a:r>
            <a:rPr lang="en-US" b="1" i="1">
              <a:solidFill>
                <a:schemeClr val="tx2">
                  <a:lumMod val="75000"/>
                </a:schemeClr>
              </a:solidFill>
              <a:latin typeface="Garamond" panose="02020404030301010803" pitchFamily="18" charset="0"/>
            </a:rPr>
            <a:t>Assessment &amp; Strategic Planning</a:t>
          </a:r>
        </a:p>
      </dgm:t>
    </dgm:pt>
    <dgm:pt modelId="{4C8F3318-ADF5-1244-87CA-02D258F5BE60}" type="parTrans" cxnId="{42CAAAA6-4CE6-7249-83BD-554C3A83345F}">
      <dgm:prSet/>
      <dgm:spPr/>
      <dgm:t>
        <a:bodyPr/>
        <a:lstStyle/>
        <a:p>
          <a:pPr algn="ctr"/>
          <a:endParaRPr lang="en-US"/>
        </a:p>
      </dgm:t>
    </dgm:pt>
    <dgm:pt modelId="{5AB614A3-F6AD-194C-988A-C9162D37A39B}" type="sibTrans" cxnId="{42CAAAA6-4CE6-7249-83BD-554C3A83345F}">
      <dgm:prSet/>
      <dgm:spPr/>
      <dgm:t>
        <a:bodyPr/>
        <a:lstStyle/>
        <a:p>
          <a:pPr algn="ctr"/>
          <a:endParaRPr lang="en-US"/>
        </a:p>
      </dgm:t>
    </dgm:pt>
    <dgm:pt modelId="{4C3293FB-B4DC-40AC-9E12-5C072C876DA1}">
      <dgm:prSet phldrT="[Text]"/>
      <dgm:spPr>
        <a:solidFill>
          <a:schemeClr val="bg1">
            <a:lumMod val="85000"/>
          </a:schemeClr>
        </a:solidFill>
      </dgm:spPr>
      <dgm:t>
        <a:bodyPr/>
        <a:lstStyle/>
        <a:p>
          <a:pPr algn="ctr"/>
          <a:r>
            <a:rPr lang="en-US" b="1" cap="all">
              <a:solidFill>
                <a:schemeClr val="tx2">
                  <a:lumMod val="75000"/>
                </a:schemeClr>
              </a:solidFill>
              <a:latin typeface="Helvetica"/>
            </a:rPr>
            <a:t>Grant Management</a:t>
          </a:r>
          <a:endParaRPr lang="en-US" b="1" i="1">
            <a:solidFill>
              <a:schemeClr val="tx2">
                <a:lumMod val="75000"/>
              </a:schemeClr>
            </a:solidFill>
            <a:latin typeface="Garamond" panose="02020404030301010803" pitchFamily="18" charset="0"/>
          </a:endParaRPr>
        </a:p>
      </dgm:t>
    </dgm:pt>
    <dgm:pt modelId="{98B5BC2B-470B-43C3-AB50-4B66F24B3A13}" type="parTrans" cxnId="{92D87638-321E-4FA6-BD6A-653D47C7C662}">
      <dgm:prSet/>
      <dgm:spPr/>
      <dgm:t>
        <a:bodyPr/>
        <a:lstStyle/>
        <a:p>
          <a:endParaRPr lang="en-US"/>
        </a:p>
      </dgm:t>
    </dgm:pt>
    <dgm:pt modelId="{77454C76-5D9E-4C85-9E01-49F20F897467}" type="sibTrans" cxnId="{92D87638-321E-4FA6-BD6A-653D47C7C662}">
      <dgm:prSet/>
      <dgm:spPr/>
      <dgm:t>
        <a:bodyPr/>
        <a:lstStyle/>
        <a:p>
          <a:endParaRPr lang="en-US"/>
        </a:p>
      </dgm:t>
    </dgm:pt>
    <dgm:pt modelId="{023D5201-591D-4A1B-ADCD-2855AD0798ED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US" sz="600" b="1" i="0">
              <a:solidFill>
                <a:schemeClr val="tx2">
                  <a:lumMod val="75000"/>
                </a:schemeClr>
              </a:solidFill>
              <a:latin typeface="Helvetica" panose="020B0604020202020204" pitchFamily="34" charset="0"/>
              <a:cs typeface="Helvetica" panose="020B0604020202020204" pitchFamily="34" charset="0"/>
            </a:rPr>
            <a:t>DR. BRYAN RUSH</a:t>
          </a:r>
        </a:p>
        <a:p>
          <a:pPr algn="ctr"/>
          <a:r>
            <a:rPr lang="en-US" sz="600" b="1" i="1">
              <a:solidFill>
                <a:schemeClr val="tx2">
                  <a:lumMod val="75000"/>
                </a:schemeClr>
              </a:solidFill>
              <a:latin typeface="Garamond" panose="02020404030301010803" pitchFamily="18" charset="0"/>
              <a:cs typeface="Helvetica" panose="020B0604020202020204" pitchFamily="34" charset="0"/>
            </a:rPr>
            <a:t>Associate Vice President for Campus Living</a:t>
          </a:r>
        </a:p>
      </dgm:t>
    </dgm:pt>
    <dgm:pt modelId="{8933457A-509C-4365-B7E1-01773627E632}" type="parTrans" cxnId="{104CA0E5-9EAD-4F24-BC59-AA2A4189A601}">
      <dgm:prSet/>
      <dgm:spPr/>
      <dgm:t>
        <a:bodyPr/>
        <a:lstStyle/>
        <a:p>
          <a:endParaRPr lang="en-US"/>
        </a:p>
      </dgm:t>
    </dgm:pt>
    <dgm:pt modelId="{FACF1066-C391-4FBD-9B34-33FD9479D229}" type="sibTrans" cxnId="{104CA0E5-9EAD-4F24-BC59-AA2A4189A601}">
      <dgm:prSet/>
      <dgm:spPr/>
      <dgm:t>
        <a:bodyPr/>
        <a:lstStyle/>
        <a:p>
          <a:endParaRPr lang="en-US"/>
        </a:p>
      </dgm:t>
    </dgm:pt>
    <dgm:pt modelId="{4EA50F4F-47C5-45FC-8A77-86EFA2623614}">
      <dgm:prSet phldrT="[Text]"/>
      <dgm:spPr>
        <a:solidFill>
          <a:schemeClr val="bg1">
            <a:lumMod val="85000"/>
          </a:schemeClr>
        </a:solidFill>
      </dgm:spPr>
      <dgm:t>
        <a:bodyPr/>
        <a:lstStyle/>
        <a:p>
          <a:pPr algn="ctr">
            <a:spcBef>
              <a:spcPts val="252"/>
            </a:spcBef>
            <a:spcAft>
              <a:spcPts val="252"/>
            </a:spcAft>
          </a:pPr>
          <a:r>
            <a:rPr lang="en-US" b="1" i="0">
              <a:solidFill>
                <a:schemeClr val="tx2">
                  <a:lumMod val="75000"/>
                </a:schemeClr>
              </a:solidFill>
              <a:latin typeface="Helvetica" pitchFamily="2" charset="0"/>
            </a:rPr>
            <a:t>GRADUATE ASSISTANT</a:t>
          </a:r>
          <a:r>
            <a:rPr lang="en-US" b="1" i="1">
              <a:solidFill>
                <a:schemeClr val="tx2">
                  <a:lumMod val="75000"/>
                </a:schemeClr>
              </a:solidFill>
              <a:latin typeface="Garamond"/>
            </a:rPr>
            <a:t>,</a:t>
          </a:r>
        </a:p>
        <a:p>
          <a:pPr algn="ctr">
            <a:spcBef>
              <a:spcPct val="0"/>
            </a:spcBef>
            <a:spcAft>
              <a:spcPts val="252"/>
            </a:spcAft>
          </a:pPr>
          <a:r>
            <a:rPr lang="en-US" b="1" i="1">
              <a:solidFill>
                <a:schemeClr val="tx2">
                  <a:lumMod val="75000"/>
                </a:schemeClr>
              </a:solidFill>
              <a:latin typeface="Garamond" panose="02020404030301010803" pitchFamily="18" charset="0"/>
            </a:rPr>
            <a:t>Assessment &amp; Strategic Planning</a:t>
          </a:r>
        </a:p>
      </dgm:t>
    </dgm:pt>
    <dgm:pt modelId="{82673E54-6F20-463B-B733-878D855C6570}" type="parTrans" cxnId="{E778F074-8590-478C-A86F-FB0DB4E39F83}">
      <dgm:prSet/>
      <dgm:spPr/>
      <dgm:t>
        <a:bodyPr/>
        <a:lstStyle/>
        <a:p>
          <a:endParaRPr lang="en-US"/>
        </a:p>
      </dgm:t>
    </dgm:pt>
    <dgm:pt modelId="{FAEA67E0-DE92-418F-810E-CF2F3FEB5B08}" type="sibTrans" cxnId="{E778F074-8590-478C-A86F-FB0DB4E39F83}">
      <dgm:prSet/>
      <dgm:spPr/>
      <dgm:t>
        <a:bodyPr/>
        <a:lstStyle/>
        <a:p>
          <a:endParaRPr lang="en-US"/>
        </a:p>
      </dgm:t>
    </dgm:pt>
    <dgm:pt modelId="{3934E052-9EC1-DD4A-A428-41DE9A287629}" type="pres">
      <dgm:prSet presAssocID="{D8DD0379-EE90-6B44-9DE1-AF73C3C71B2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4FBF2AF-464F-F146-86C0-57785E058B36}" type="pres">
      <dgm:prSet presAssocID="{CEFBA19B-34F3-E14F-B8AA-0E3CC743B30A}" presName="hierRoot1" presStyleCnt="0">
        <dgm:presLayoutVars>
          <dgm:hierBranch val="init"/>
        </dgm:presLayoutVars>
      </dgm:prSet>
      <dgm:spPr/>
    </dgm:pt>
    <dgm:pt modelId="{889B6595-406D-B94E-A507-551656328926}" type="pres">
      <dgm:prSet presAssocID="{CEFBA19B-34F3-E14F-B8AA-0E3CC743B30A}" presName="rootComposite1" presStyleCnt="0"/>
      <dgm:spPr/>
    </dgm:pt>
    <dgm:pt modelId="{8FD53AC9-4E4D-6346-80DB-8F2B786F33CA}" type="pres">
      <dgm:prSet presAssocID="{CEFBA19B-34F3-E14F-B8AA-0E3CC743B30A}" presName="rootText1" presStyleLbl="node0" presStyleIdx="0" presStyleCnt="1" custScaleX="308986">
        <dgm:presLayoutVars>
          <dgm:chPref val="3"/>
        </dgm:presLayoutVars>
      </dgm:prSet>
      <dgm:spPr/>
    </dgm:pt>
    <dgm:pt modelId="{82D7ADD9-1E36-DD40-998B-014FCA307658}" type="pres">
      <dgm:prSet presAssocID="{CEFBA19B-34F3-E14F-B8AA-0E3CC743B30A}" presName="rootConnector1" presStyleLbl="node1" presStyleIdx="0" presStyleCnt="0"/>
      <dgm:spPr/>
    </dgm:pt>
    <dgm:pt modelId="{4ACE2451-C563-2142-8D1C-882606EB7D90}" type="pres">
      <dgm:prSet presAssocID="{CEFBA19B-34F3-E14F-B8AA-0E3CC743B30A}" presName="hierChild2" presStyleCnt="0"/>
      <dgm:spPr/>
    </dgm:pt>
    <dgm:pt modelId="{589970FD-3919-41D3-A897-0E876DC877D1}" type="pres">
      <dgm:prSet presAssocID="{8933457A-509C-4365-B7E1-01773627E632}" presName="Name37" presStyleLbl="parChTrans1D2" presStyleIdx="0" presStyleCnt="1"/>
      <dgm:spPr/>
    </dgm:pt>
    <dgm:pt modelId="{B9D83440-F331-4865-AD45-9583BEDB3ECE}" type="pres">
      <dgm:prSet presAssocID="{023D5201-591D-4A1B-ADCD-2855AD0798ED}" presName="hierRoot2" presStyleCnt="0">
        <dgm:presLayoutVars>
          <dgm:hierBranch val="init"/>
        </dgm:presLayoutVars>
      </dgm:prSet>
      <dgm:spPr/>
    </dgm:pt>
    <dgm:pt modelId="{8D1E7CC2-68FF-47CD-AFF8-3AFE7A7C6963}" type="pres">
      <dgm:prSet presAssocID="{023D5201-591D-4A1B-ADCD-2855AD0798ED}" presName="rootComposite" presStyleCnt="0"/>
      <dgm:spPr/>
    </dgm:pt>
    <dgm:pt modelId="{C602E3CD-83D2-4B28-9EA4-4334DDFE95E5}" type="pres">
      <dgm:prSet presAssocID="{023D5201-591D-4A1B-ADCD-2855AD0798ED}" presName="rootText" presStyleLbl="node2" presStyleIdx="0" presStyleCnt="1" custScaleX="220764">
        <dgm:presLayoutVars>
          <dgm:chPref val="3"/>
        </dgm:presLayoutVars>
      </dgm:prSet>
      <dgm:spPr/>
    </dgm:pt>
    <dgm:pt modelId="{285179AE-DAF9-4D81-9182-D4BE1B4A50A2}" type="pres">
      <dgm:prSet presAssocID="{023D5201-591D-4A1B-ADCD-2855AD0798ED}" presName="rootConnector" presStyleLbl="node2" presStyleIdx="0" presStyleCnt="1"/>
      <dgm:spPr/>
    </dgm:pt>
    <dgm:pt modelId="{4D5CFCA3-4A31-44CD-A989-B5FD6AFE5FC3}" type="pres">
      <dgm:prSet presAssocID="{023D5201-591D-4A1B-ADCD-2855AD0798ED}" presName="hierChild4" presStyleCnt="0"/>
      <dgm:spPr/>
    </dgm:pt>
    <dgm:pt modelId="{A804E9FE-23F8-FF45-BFB3-3D4DB6D882F4}" type="pres">
      <dgm:prSet presAssocID="{5922EEC9-AF96-2B48-9B8F-54D7948187E3}" presName="Name37" presStyleLbl="parChTrans1D3" presStyleIdx="0" presStyleCnt="1"/>
      <dgm:spPr/>
    </dgm:pt>
    <dgm:pt modelId="{865EDAF3-5175-2043-B827-AF5A09C1946E}" type="pres">
      <dgm:prSet presAssocID="{BFD172FE-4FF6-AE40-BF71-C69F8BA378CD}" presName="hierRoot2" presStyleCnt="0">
        <dgm:presLayoutVars>
          <dgm:hierBranch val="init"/>
        </dgm:presLayoutVars>
      </dgm:prSet>
      <dgm:spPr/>
    </dgm:pt>
    <dgm:pt modelId="{D17B20C8-DF06-984D-978E-A1CB9661AE1D}" type="pres">
      <dgm:prSet presAssocID="{BFD172FE-4FF6-AE40-BF71-C69F8BA378CD}" presName="rootComposite" presStyleCnt="0"/>
      <dgm:spPr/>
    </dgm:pt>
    <dgm:pt modelId="{2B34C0D4-93BE-3A43-A5B7-6A1D08896235}" type="pres">
      <dgm:prSet presAssocID="{BFD172FE-4FF6-AE40-BF71-C69F8BA378CD}" presName="rootText" presStyleLbl="node3" presStyleIdx="0" presStyleCnt="1" custScaleX="152408" custScaleY="111492">
        <dgm:presLayoutVars>
          <dgm:chPref val="3"/>
        </dgm:presLayoutVars>
      </dgm:prSet>
      <dgm:spPr/>
    </dgm:pt>
    <dgm:pt modelId="{8364AE37-1096-4344-ADC1-0F45582C52E3}" type="pres">
      <dgm:prSet presAssocID="{BFD172FE-4FF6-AE40-BF71-C69F8BA378CD}" presName="rootConnector" presStyleLbl="node3" presStyleIdx="0" presStyleCnt="1"/>
      <dgm:spPr/>
    </dgm:pt>
    <dgm:pt modelId="{46814841-3EBF-A143-9D9E-C835166F6A98}" type="pres">
      <dgm:prSet presAssocID="{BFD172FE-4FF6-AE40-BF71-C69F8BA378CD}" presName="hierChild4" presStyleCnt="0"/>
      <dgm:spPr/>
    </dgm:pt>
    <dgm:pt modelId="{586574B5-2850-9F49-A997-442DC724C844}" type="pres">
      <dgm:prSet presAssocID="{4C8F3318-ADF5-1244-87CA-02D258F5BE60}" presName="Name37" presStyleLbl="parChTrans1D4" presStyleIdx="0" presStyleCnt="3"/>
      <dgm:spPr/>
    </dgm:pt>
    <dgm:pt modelId="{F5DE8400-5B01-C34E-BBC9-AC78DA32F6A5}" type="pres">
      <dgm:prSet presAssocID="{39CF5BCC-019F-1240-A9B4-6EA2FE5B74BF}" presName="hierRoot2" presStyleCnt="0">
        <dgm:presLayoutVars>
          <dgm:hierBranch val="init"/>
        </dgm:presLayoutVars>
      </dgm:prSet>
      <dgm:spPr/>
    </dgm:pt>
    <dgm:pt modelId="{1841C7C9-69A3-5048-B0DE-7E8CD8717313}" type="pres">
      <dgm:prSet presAssocID="{39CF5BCC-019F-1240-A9B4-6EA2FE5B74BF}" presName="rootComposite" presStyleCnt="0"/>
      <dgm:spPr/>
    </dgm:pt>
    <dgm:pt modelId="{5A244A1D-77DA-9142-B416-7A58C1D768E7}" type="pres">
      <dgm:prSet presAssocID="{39CF5BCC-019F-1240-A9B4-6EA2FE5B74BF}" presName="rootText" presStyleLbl="node4" presStyleIdx="0" presStyleCnt="3" custScaleX="141448" custScaleY="89451">
        <dgm:presLayoutVars>
          <dgm:chPref val="3"/>
        </dgm:presLayoutVars>
      </dgm:prSet>
      <dgm:spPr/>
    </dgm:pt>
    <dgm:pt modelId="{4BEA3CD3-79E4-CF43-A985-C74EBA7B847E}" type="pres">
      <dgm:prSet presAssocID="{39CF5BCC-019F-1240-A9B4-6EA2FE5B74BF}" presName="rootConnector" presStyleLbl="node4" presStyleIdx="0" presStyleCnt="3"/>
      <dgm:spPr/>
    </dgm:pt>
    <dgm:pt modelId="{46199541-B0A4-F64C-AA5E-7A6998A17A55}" type="pres">
      <dgm:prSet presAssocID="{39CF5BCC-019F-1240-A9B4-6EA2FE5B74BF}" presName="hierChild4" presStyleCnt="0"/>
      <dgm:spPr/>
    </dgm:pt>
    <dgm:pt modelId="{6916AD95-8AF6-D744-A575-3C6D26CB12BD}" type="pres">
      <dgm:prSet presAssocID="{39CF5BCC-019F-1240-A9B4-6EA2FE5B74BF}" presName="hierChild5" presStyleCnt="0"/>
      <dgm:spPr/>
    </dgm:pt>
    <dgm:pt modelId="{3E6B2F69-91F7-41C4-819D-62E7FE5232AB}" type="pres">
      <dgm:prSet presAssocID="{82673E54-6F20-463B-B733-878D855C6570}" presName="Name37" presStyleLbl="parChTrans1D4" presStyleIdx="1" presStyleCnt="3"/>
      <dgm:spPr/>
    </dgm:pt>
    <dgm:pt modelId="{0D94BCCA-313C-4FBA-8832-2C5E30568371}" type="pres">
      <dgm:prSet presAssocID="{4EA50F4F-47C5-45FC-8A77-86EFA2623614}" presName="hierRoot2" presStyleCnt="0">
        <dgm:presLayoutVars>
          <dgm:hierBranch val="init"/>
        </dgm:presLayoutVars>
      </dgm:prSet>
      <dgm:spPr/>
    </dgm:pt>
    <dgm:pt modelId="{1F9A531E-BE1D-4B3C-8301-ECF0C0AA8B69}" type="pres">
      <dgm:prSet presAssocID="{4EA50F4F-47C5-45FC-8A77-86EFA2623614}" presName="rootComposite" presStyleCnt="0"/>
      <dgm:spPr/>
    </dgm:pt>
    <dgm:pt modelId="{141DEBA3-4EFC-4F68-955D-A9D169A526AE}" type="pres">
      <dgm:prSet presAssocID="{4EA50F4F-47C5-45FC-8A77-86EFA2623614}" presName="rootText" presStyleLbl="node4" presStyleIdx="1" presStyleCnt="3" custScaleX="141448" custScaleY="89451">
        <dgm:presLayoutVars>
          <dgm:chPref val="3"/>
        </dgm:presLayoutVars>
      </dgm:prSet>
      <dgm:spPr/>
    </dgm:pt>
    <dgm:pt modelId="{4A98A307-AD1B-4D8E-94DB-10B94F5403D5}" type="pres">
      <dgm:prSet presAssocID="{4EA50F4F-47C5-45FC-8A77-86EFA2623614}" presName="rootConnector" presStyleLbl="node4" presStyleIdx="1" presStyleCnt="3"/>
      <dgm:spPr/>
    </dgm:pt>
    <dgm:pt modelId="{B733120B-5DE2-4F83-AAC5-EF9DFAE5A9DA}" type="pres">
      <dgm:prSet presAssocID="{4EA50F4F-47C5-45FC-8A77-86EFA2623614}" presName="hierChild4" presStyleCnt="0"/>
      <dgm:spPr/>
    </dgm:pt>
    <dgm:pt modelId="{CEDC0A2E-0412-49C3-AF77-F4B20E9359B7}" type="pres">
      <dgm:prSet presAssocID="{4EA50F4F-47C5-45FC-8A77-86EFA2623614}" presName="hierChild5" presStyleCnt="0"/>
      <dgm:spPr/>
    </dgm:pt>
    <dgm:pt modelId="{A6BE7E32-25C4-43C6-8938-6190CD08B8BF}" type="pres">
      <dgm:prSet presAssocID="{98B5BC2B-470B-43C3-AB50-4B66F24B3A13}" presName="Name37" presStyleLbl="parChTrans1D4" presStyleIdx="2" presStyleCnt="3"/>
      <dgm:spPr/>
    </dgm:pt>
    <dgm:pt modelId="{45EF7087-1703-454A-994C-40CEE69DF31A}" type="pres">
      <dgm:prSet presAssocID="{4C3293FB-B4DC-40AC-9E12-5C072C876DA1}" presName="hierRoot2" presStyleCnt="0">
        <dgm:presLayoutVars>
          <dgm:hierBranch val="init"/>
        </dgm:presLayoutVars>
      </dgm:prSet>
      <dgm:spPr/>
    </dgm:pt>
    <dgm:pt modelId="{3289D0A7-F2C0-4820-B0FA-485FF85F2DD2}" type="pres">
      <dgm:prSet presAssocID="{4C3293FB-B4DC-40AC-9E12-5C072C876DA1}" presName="rootComposite" presStyleCnt="0"/>
      <dgm:spPr/>
    </dgm:pt>
    <dgm:pt modelId="{F70B2B51-08DE-4085-838B-F95DC834B997}" type="pres">
      <dgm:prSet presAssocID="{4C3293FB-B4DC-40AC-9E12-5C072C876DA1}" presName="rootText" presStyleLbl="node4" presStyleIdx="2" presStyleCnt="3">
        <dgm:presLayoutVars>
          <dgm:chPref val="3"/>
        </dgm:presLayoutVars>
      </dgm:prSet>
      <dgm:spPr/>
    </dgm:pt>
    <dgm:pt modelId="{B3E59AD2-5149-42FC-82F8-1E9FC1FE871D}" type="pres">
      <dgm:prSet presAssocID="{4C3293FB-B4DC-40AC-9E12-5C072C876DA1}" presName="rootConnector" presStyleLbl="node4" presStyleIdx="2" presStyleCnt="3"/>
      <dgm:spPr/>
    </dgm:pt>
    <dgm:pt modelId="{AD3C4B0D-8A0F-4F04-B52F-319AEC71490D}" type="pres">
      <dgm:prSet presAssocID="{4C3293FB-B4DC-40AC-9E12-5C072C876DA1}" presName="hierChild4" presStyleCnt="0"/>
      <dgm:spPr/>
    </dgm:pt>
    <dgm:pt modelId="{4C271244-17D1-494E-92E0-64399BBC0CF9}" type="pres">
      <dgm:prSet presAssocID="{4C3293FB-B4DC-40AC-9E12-5C072C876DA1}" presName="hierChild5" presStyleCnt="0"/>
      <dgm:spPr/>
    </dgm:pt>
    <dgm:pt modelId="{79963558-C163-8444-9A17-C9C0F761E976}" type="pres">
      <dgm:prSet presAssocID="{BFD172FE-4FF6-AE40-BF71-C69F8BA378CD}" presName="hierChild5" presStyleCnt="0"/>
      <dgm:spPr/>
    </dgm:pt>
    <dgm:pt modelId="{9B81E38D-5CEE-4802-9C90-67922894F5F0}" type="pres">
      <dgm:prSet presAssocID="{023D5201-591D-4A1B-ADCD-2855AD0798ED}" presName="hierChild5" presStyleCnt="0"/>
      <dgm:spPr/>
    </dgm:pt>
    <dgm:pt modelId="{D0181A88-3719-DD40-8A7C-EA6F619D97D3}" type="pres">
      <dgm:prSet presAssocID="{CEFBA19B-34F3-E14F-B8AA-0E3CC743B30A}" presName="hierChild3" presStyleCnt="0"/>
      <dgm:spPr/>
    </dgm:pt>
  </dgm:ptLst>
  <dgm:cxnLst>
    <dgm:cxn modelId="{E11B6407-0A04-4F94-A973-514F2EF2ECA6}" type="presOf" srcId="{82673E54-6F20-463B-B733-878D855C6570}" destId="{3E6B2F69-91F7-41C4-819D-62E7FE5232AB}" srcOrd="0" destOrd="0" presId="urn:microsoft.com/office/officeart/2005/8/layout/orgChart1"/>
    <dgm:cxn modelId="{96159514-7DDA-4E7C-8B71-21906A22577D}" type="presOf" srcId="{BFD172FE-4FF6-AE40-BF71-C69F8BA378CD}" destId="{8364AE37-1096-4344-ADC1-0F45582C52E3}" srcOrd="1" destOrd="0" presId="urn:microsoft.com/office/officeart/2005/8/layout/orgChart1"/>
    <dgm:cxn modelId="{B9CE8320-B4BD-4E95-8A01-D58A16B2E8FD}" type="presOf" srcId="{4C8F3318-ADF5-1244-87CA-02D258F5BE60}" destId="{586574B5-2850-9F49-A997-442DC724C844}" srcOrd="0" destOrd="0" presId="urn:microsoft.com/office/officeart/2005/8/layout/orgChart1"/>
    <dgm:cxn modelId="{F9DC3529-3E17-4A96-84FD-A6AC719709B8}" type="presOf" srcId="{4EA50F4F-47C5-45FC-8A77-86EFA2623614}" destId="{141DEBA3-4EFC-4F68-955D-A9D169A526AE}" srcOrd="0" destOrd="0" presId="urn:microsoft.com/office/officeart/2005/8/layout/orgChart1"/>
    <dgm:cxn modelId="{8C846834-57C3-411A-9C0D-809F28AE2EB0}" type="presOf" srcId="{4EA50F4F-47C5-45FC-8A77-86EFA2623614}" destId="{4A98A307-AD1B-4D8E-94DB-10B94F5403D5}" srcOrd="1" destOrd="0" presId="urn:microsoft.com/office/officeart/2005/8/layout/orgChart1"/>
    <dgm:cxn modelId="{92D87638-321E-4FA6-BD6A-653D47C7C662}" srcId="{BFD172FE-4FF6-AE40-BF71-C69F8BA378CD}" destId="{4C3293FB-B4DC-40AC-9E12-5C072C876DA1}" srcOrd="2" destOrd="0" parTransId="{98B5BC2B-470B-43C3-AB50-4B66F24B3A13}" sibTransId="{77454C76-5D9E-4C85-9E01-49F20F897467}"/>
    <dgm:cxn modelId="{8528063A-B37A-4B2F-A59A-C403EE3887D3}" type="presOf" srcId="{CEFBA19B-34F3-E14F-B8AA-0E3CC743B30A}" destId="{8FD53AC9-4E4D-6346-80DB-8F2B786F33CA}" srcOrd="0" destOrd="0" presId="urn:microsoft.com/office/officeart/2005/8/layout/orgChart1"/>
    <dgm:cxn modelId="{DFB4624C-FC33-4AD0-A9BE-EA1072D75475}" type="presOf" srcId="{4C3293FB-B4DC-40AC-9E12-5C072C876DA1}" destId="{F70B2B51-08DE-4085-838B-F95DC834B997}" srcOrd="0" destOrd="0" presId="urn:microsoft.com/office/officeart/2005/8/layout/orgChart1"/>
    <dgm:cxn modelId="{66905A58-C36A-2C43-84F8-160A1CB63E73}" srcId="{023D5201-591D-4A1B-ADCD-2855AD0798ED}" destId="{BFD172FE-4FF6-AE40-BF71-C69F8BA378CD}" srcOrd="0" destOrd="0" parTransId="{5922EEC9-AF96-2B48-9B8F-54D7948187E3}" sibTransId="{4594978B-794D-5E40-ABA7-4E8B441A68B3}"/>
    <dgm:cxn modelId="{16028366-CAC5-483E-ABB3-554ED5C7ACF7}" type="presOf" srcId="{98B5BC2B-470B-43C3-AB50-4B66F24B3A13}" destId="{A6BE7E32-25C4-43C6-8938-6190CD08B8BF}" srcOrd="0" destOrd="0" presId="urn:microsoft.com/office/officeart/2005/8/layout/orgChart1"/>
    <dgm:cxn modelId="{697ADA71-7424-4917-8E26-277E736E968C}" type="presOf" srcId="{5922EEC9-AF96-2B48-9B8F-54D7948187E3}" destId="{A804E9FE-23F8-FF45-BFB3-3D4DB6D882F4}" srcOrd="0" destOrd="0" presId="urn:microsoft.com/office/officeart/2005/8/layout/orgChart1"/>
    <dgm:cxn modelId="{25CE4B72-7BEE-424D-BDED-38633A575593}" type="presOf" srcId="{8933457A-509C-4365-B7E1-01773627E632}" destId="{589970FD-3919-41D3-A897-0E876DC877D1}" srcOrd="0" destOrd="0" presId="urn:microsoft.com/office/officeart/2005/8/layout/orgChart1"/>
    <dgm:cxn modelId="{E778F074-8590-478C-A86F-FB0DB4E39F83}" srcId="{BFD172FE-4FF6-AE40-BF71-C69F8BA378CD}" destId="{4EA50F4F-47C5-45FC-8A77-86EFA2623614}" srcOrd="1" destOrd="0" parTransId="{82673E54-6F20-463B-B733-878D855C6570}" sibTransId="{FAEA67E0-DE92-418F-810E-CF2F3FEB5B08}"/>
    <dgm:cxn modelId="{D112937A-3043-4F38-A295-52CD213FCFD0}" type="presOf" srcId="{CEFBA19B-34F3-E14F-B8AA-0E3CC743B30A}" destId="{82D7ADD9-1E36-DD40-998B-014FCA307658}" srcOrd="1" destOrd="0" presId="urn:microsoft.com/office/officeart/2005/8/layout/orgChart1"/>
    <dgm:cxn modelId="{C40EBE82-17F0-4F13-B596-65DC8309F5A4}" type="presOf" srcId="{D8DD0379-EE90-6B44-9DE1-AF73C3C71B2B}" destId="{3934E052-9EC1-DD4A-A428-41DE9A287629}" srcOrd="0" destOrd="0" presId="urn:microsoft.com/office/officeart/2005/8/layout/orgChart1"/>
    <dgm:cxn modelId="{12971B90-E411-46A3-88DB-41A68C1F4B33}" type="presOf" srcId="{4C3293FB-B4DC-40AC-9E12-5C072C876DA1}" destId="{B3E59AD2-5149-42FC-82F8-1E9FC1FE871D}" srcOrd="1" destOrd="0" presId="urn:microsoft.com/office/officeart/2005/8/layout/orgChart1"/>
    <dgm:cxn modelId="{B0AF71A3-BE46-43F9-B559-9A3C26ACBF83}" type="presOf" srcId="{39CF5BCC-019F-1240-A9B4-6EA2FE5B74BF}" destId="{5A244A1D-77DA-9142-B416-7A58C1D768E7}" srcOrd="0" destOrd="0" presId="urn:microsoft.com/office/officeart/2005/8/layout/orgChart1"/>
    <dgm:cxn modelId="{42CAAAA6-4CE6-7249-83BD-554C3A83345F}" srcId="{BFD172FE-4FF6-AE40-BF71-C69F8BA378CD}" destId="{39CF5BCC-019F-1240-A9B4-6EA2FE5B74BF}" srcOrd="0" destOrd="0" parTransId="{4C8F3318-ADF5-1244-87CA-02D258F5BE60}" sibTransId="{5AB614A3-F6AD-194C-988A-C9162D37A39B}"/>
    <dgm:cxn modelId="{DA23C6B3-979C-4D8E-AE25-E8BEC094AD37}" type="presOf" srcId="{023D5201-591D-4A1B-ADCD-2855AD0798ED}" destId="{C602E3CD-83D2-4B28-9EA4-4334DDFE95E5}" srcOrd="0" destOrd="0" presId="urn:microsoft.com/office/officeart/2005/8/layout/orgChart1"/>
    <dgm:cxn modelId="{40DE0CB8-F8E0-8042-A747-FFAABBB8BA81}" srcId="{D8DD0379-EE90-6B44-9DE1-AF73C3C71B2B}" destId="{CEFBA19B-34F3-E14F-B8AA-0E3CC743B30A}" srcOrd="0" destOrd="0" parTransId="{C83EAFD4-9CBA-6F46-AD5E-1AA8812C4982}" sibTransId="{9BDE9368-E50E-5846-AF28-48D516DDB657}"/>
    <dgm:cxn modelId="{694DBCBE-17CA-4723-BBF9-29D928DBB069}" type="presOf" srcId="{BFD172FE-4FF6-AE40-BF71-C69F8BA378CD}" destId="{2B34C0D4-93BE-3A43-A5B7-6A1D08896235}" srcOrd="0" destOrd="0" presId="urn:microsoft.com/office/officeart/2005/8/layout/orgChart1"/>
    <dgm:cxn modelId="{0B60CFD6-3173-4F34-9A8D-B18D140B583C}" type="presOf" srcId="{023D5201-591D-4A1B-ADCD-2855AD0798ED}" destId="{285179AE-DAF9-4D81-9182-D4BE1B4A50A2}" srcOrd="1" destOrd="0" presId="urn:microsoft.com/office/officeart/2005/8/layout/orgChart1"/>
    <dgm:cxn modelId="{104CA0E5-9EAD-4F24-BC59-AA2A4189A601}" srcId="{CEFBA19B-34F3-E14F-B8AA-0E3CC743B30A}" destId="{023D5201-591D-4A1B-ADCD-2855AD0798ED}" srcOrd="0" destOrd="0" parTransId="{8933457A-509C-4365-B7E1-01773627E632}" sibTransId="{FACF1066-C391-4FBD-9B34-33FD9479D229}"/>
    <dgm:cxn modelId="{77F3D5FD-6159-449D-9E68-798AC329D0E0}" type="presOf" srcId="{39CF5BCC-019F-1240-A9B4-6EA2FE5B74BF}" destId="{4BEA3CD3-79E4-CF43-A985-C74EBA7B847E}" srcOrd="1" destOrd="0" presId="urn:microsoft.com/office/officeart/2005/8/layout/orgChart1"/>
    <dgm:cxn modelId="{36B6632B-E9B4-4BDC-83AC-D0009FBC768D}" type="presParOf" srcId="{3934E052-9EC1-DD4A-A428-41DE9A287629}" destId="{F4FBF2AF-464F-F146-86C0-57785E058B36}" srcOrd="0" destOrd="0" presId="urn:microsoft.com/office/officeart/2005/8/layout/orgChart1"/>
    <dgm:cxn modelId="{0739F6B5-0258-4C8F-9020-F75BA8F41D52}" type="presParOf" srcId="{F4FBF2AF-464F-F146-86C0-57785E058B36}" destId="{889B6595-406D-B94E-A507-551656328926}" srcOrd="0" destOrd="0" presId="urn:microsoft.com/office/officeart/2005/8/layout/orgChart1"/>
    <dgm:cxn modelId="{F580CA83-C5F5-49BF-A5D3-531D5F012596}" type="presParOf" srcId="{889B6595-406D-B94E-A507-551656328926}" destId="{8FD53AC9-4E4D-6346-80DB-8F2B786F33CA}" srcOrd="0" destOrd="0" presId="urn:microsoft.com/office/officeart/2005/8/layout/orgChart1"/>
    <dgm:cxn modelId="{F1D5AA89-6860-4AC2-BF6E-652D657383C8}" type="presParOf" srcId="{889B6595-406D-B94E-A507-551656328926}" destId="{82D7ADD9-1E36-DD40-998B-014FCA307658}" srcOrd="1" destOrd="0" presId="urn:microsoft.com/office/officeart/2005/8/layout/orgChart1"/>
    <dgm:cxn modelId="{A8C2629F-1DAA-4538-B40F-2E89BE8BAD88}" type="presParOf" srcId="{F4FBF2AF-464F-F146-86C0-57785E058B36}" destId="{4ACE2451-C563-2142-8D1C-882606EB7D90}" srcOrd="1" destOrd="0" presId="urn:microsoft.com/office/officeart/2005/8/layout/orgChart1"/>
    <dgm:cxn modelId="{8434493C-F8D1-40AB-9FAC-87597EB68547}" type="presParOf" srcId="{4ACE2451-C563-2142-8D1C-882606EB7D90}" destId="{589970FD-3919-41D3-A897-0E876DC877D1}" srcOrd="0" destOrd="0" presId="urn:microsoft.com/office/officeart/2005/8/layout/orgChart1"/>
    <dgm:cxn modelId="{9A2CC99E-D237-48A9-9D0C-167FAF43003B}" type="presParOf" srcId="{4ACE2451-C563-2142-8D1C-882606EB7D90}" destId="{B9D83440-F331-4865-AD45-9583BEDB3ECE}" srcOrd="1" destOrd="0" presId="urn:microsoft.com/office/officeart/2005/8/layout/orgChart1"/>
    <dgm:cxn modelId="{9CFB2032-0E1F-4A14-9F55-ABB462EBB45C}" type="presParOf" srcId="{B9D83440-F331-4865-AD45-9583BEDB3ECE}" destId="{8D1E7CC2-68FF-47CD-AFF8-3AFE7A7C6963}" srcOrd="0" destOrd="0" presId="urn:microsoft.com/office/officeart/2005/8/layout/orgChart1"/>
    <dgm:cxn modelId="{ED39673E-0BA6-4F75-8E03-DC6123B1CEEB}" type="presParOf" srcId="{8D1E7CC2-68FF-47CD-AFF8-3AFE7A7C6963}" destId="{C602E3CD-83D2-4B28-9EA4-4334DDFE95E5}" srcOrd="0" destOrd="0" presId="urn:microsoft.com/office/officeart/2005/8/layout/orgChart1"/>
    <dgm:cxn modelId="{CBA54043-A4D6-44A9-817F-ACC71EAE7831}" type="presParOf" srcId="{8D1E7CC2-68FF-47CD-AFF8-3AFE7A7C6963}" destId="{285179AE-DAF9-4D81-9182-D4BE1B4A50A2}" srcOrd="1" destOrd="0" presId="urn:microsoft.com/office/officeart/2005/8/layout/orgChart1"/>
    <dgm:cxn modelId="{35570682-8E2E-4FBF-ACC8-585792D7412B}" type="presParOf" srcId="{B9D83440-F331-4865-AD45-9583BEDB3ECE}" destId="{4D5CFCA3-4A31-44CD-A989-B5FD6AFE5FC3}" srcOrd="1" destOrd="0" presId="urn:microsoft.com/office/officeart/2005/8/layout/orgChart1"/>
    <dgm:cxn modelId="{D5B3AC11-098F-4CC8-AFBE-875279949CD1}" type="presParOf" srcId="{4D5CFCA3-4A31-44CD-A989-B5FD6AFE5FC3}" destId="{A804E9FE-23F8-FF45-BFB3-3D4DB6D882F4}" srcOrd="0" destOrd="0" presId="urn:microsoft.com/office/officeart/2005/8/layout/orgChart1"/>
    <dgm:cxn modelId="{67C83C05-88AD-4D88-B58E-F2DD909D5EAD}" type="presParOf" srcId="{4D5CFCA3-4A31-44CD-A989-B5FD6AFE5FC3}" destId="{865EDAF3-5175-2043-B827-AF5A09C1946E}" srcOrd="1" destOrd="0" presId="urn:microsoft.com/office/officeart/2005/8/layout/orgChart1"/>
    <dgm:cxn modelId="{5680CCF5-6AFB-44D6-AF8C-44430704D491}" type="presParOf" srcId="{865EDAF3-5175-2043-B827-AF5A09C1946E}" destId="{D17B20C8-DF06-984D-978E-A1CB9661AE1D}" srcOrd="0" destOrd="0" presId="urn:microsoft.com/office/officeart/2005/8/layout/orgChart1"/>
    <dgm:cxn modelId="{2C677D3A-B5B9-4794-8987-C9491DAED6C0}" type="presParOf" srcId="{D17B20C8-DF06-984D-978E-A1CB9661AE1D}" destId="{2B34C0D4-93BE-3A43-A5B7-6A1D08896235}" srcOrd="0" destOrd="0" presId="urn:microsoft.com/office/officeart/2005/8/layout/orgChart1"/>
    <dgm:cxn modelId="{6A048CFE-D0BD-47B2-9FFA-17C05D7C0791}" type="presParOf" srcId="{D17B20C8-DF06-984D-978E-A1CB9661AE1D}" destId="{8364AE37-1096-4344-ADC1-0F45582C52E3}" srcOrd="1" destOrd="0" presId="urn:microsoft.com/office/officeart/2005/8/layout/orgChart1"/>
    <dgm:cxn modelId="{F2902B7B-5F56-49EE-AB13-BF2DA9357E30}" type="presParOf" srcId="{865EDAF3-5175-2043-B827-AF5A09C1946E}" destId="{46814841-3EBF-A143-9D9E-C835166F6A98}" srcOrd="1" destOrd="0" presId="urn:microsoft.com/office/officeart/2005/8/layout/orgChart1"/>
    <dgm:cxn modelId="{EFF08756-F009-4A59-8926-A2D6BA51B563}" type="presParOf" srcId="{46814841-3EBF-A143-9D9E-C835166F6A98}" destId="{586574B5-2850-9F49-A997-442DC724C844}" srcOrd="0" destOrd="0" presId="urn:microsoft.com/office/officeart/2005/8/layout/orgChart1"/>
    <dgm:cxn modelId="{40475B06-A0A4-492A-8ABA-47E4FD63F630}" type="presParOf" srcId="{46814841-3EBF-A143-9D9E-C835166F6A98}" destId="{F5DE8400-5B01-C34E-BBC9-AC78DA32F6A5}" srcOrd="1" destOrd="0" presId="urn:microsoft.com/office/officeart/2005/8/layout/orgChart1"/>
    <dgm:cxn modelId="{463ACF14-5E18-4876-B723-C7231A0DC9D8}" type="presParOf" srcId="{F5DE8400-5B01-C34E-BBC9-AC78DA32F6A5}" destId="{1841C7C9-69A3-5048-B0DE-7E8CD8717313}" srcOrd="0" destOrd="0" presId="urn:microsoft.com/office/officeart/2005/8/layout/orgChart1"/>
    <dgm:cxn modelId="{ADE6E128-983F-4BCE-8C43-D5BD8F0ACCB7}" type="presParOf" srcId="{1841C7C9-69A3-5048-B0DE-7E8CD8717313}" destId="{5A244A1D-77DA-9142-B416-7A58C1D768E7}" srcOrd="0" destOrd="0" presId="urn:microsoft.com/office/officeart/2005/8/layout/orgChart1"/>
    <dgm:cxn modelId="{587BDF95-7738-4A0C-8606-E70A2059A009}" type="presParOf" srcId="{1841C7C9-69A3-5048-B0DE-7E8CD8717313}" destId="{4BEA3CD3-79E4-CF43-A985-C74EBA7B847E}" srcOrd="1" destOrd="0" presId="urn:microsoft.com/office/officeart/2005/8/layout/orgChart1"/>
    <dgm:cxn modelId="{36E375B3-1624-40B3-A517-649F2BCC2834}" type="presParOf" srcId="{F5DE8400-5B01-C34E-BBC9-AC78DA32F6A5}" destId="{46199541-B0A4-F64C-AA5E-7A6998A17A55}" srcOrd="1" destOrd="0" presId="urn:microsoft.com/office/officeart/2005/8/layout/orgChart1"/>
    <dgm:cxn modelId="{02FF8D67-481D-4BA1-9C4C-40B56589EEB9}" type="presParOf" srcId="{F5DE8400-5B01-C34E-BBC9-AC78DA32F6A5}" destId="{6916AD95-8AF6-D744-A575-3C6D26CB12BD}" srcOrd="2" destOrd="0" presId="urn:microsoft.com/office/officeart/2005/8/layout/orgChart1"/>
    <dgm:cxn modelId="{1346B704-892D-4D15-96A0-5C33BB227048}" type="presParOf" srcId="{46814841-3EBF-A143-9D9E-C835166F6A98}" destId="{3E6B2F69-91F7-41C4-819D-62E7FE5232AB}" srcOrd="2" destOrd="0" presId="urn:microsoft.com/office/officeart/2005/8/layout/orgChart1"/>
    <dgm:cxn modelId="{CCF75C0A-7C4E-458D-B9D0-065F1ED6E66A}" type="presParOf" srcId="{46814841-3EBF-A143-9D9E-C835166F6A98}" destId="{0D94BCCA-313C-4FBA-8832-2C5E30568371}" srcOrd="3" destOrd="0" presId="urn:microsoft.com/office/officeart/2005/8/layout/orgChart1"/>
    <dgm:cxn modelId="{4242674D-8261-4026-A1C7-50F766FB5B03}" type="presParOf" srcId="{0D94BCCA-313C-4FBA-8832-2C5E30568371}" destId="{1F9A531E-BE1D-4B3C-8301-ECF0C0AA8B69}" srcOrd="0" destOrd="0" presId="urn:microsoft.com/office/officeart/2005/8/layout/orgChart1"/>
    <dgm:cxn modelId="{C1439DFD-2EE1-4D7C-A913-3960942864E1}" type="presParOf" srcId="{1F9A531E-BE1D-4B3C-8301-ECF0C0AA8B69}" destId="{141DEBA3-4EFC-4F68-955D-A9D169A526AE}" srcOrd="0" destOrd="0" presId="urn:microsoft.com/office/officeart/2005/8/layout/orgChart1"/>
    <dgm:cxn modelId="{C6614644-16A8-4834-B450-1DA014A96A72}" type="presParOf" srcId="{1F9A531E-BE1D-4B3C-8301-ECF0C0AA8B69}" destId="{4A98A307-AD1B-4D8E-94DB-10B94F5403D5}" srcOrd="1" destOrd="0" presId="urn:microsoft.com/office/officeart/2005/8/layout/orgChart1"/>
    <dgm:cxn modelId="{17839A27-6D4A-4531-A2BC-A5C8BFB3CF23}" type="presParOf" srcId="{0D94BCCA-313C-4FBA-8832-2C5E30568371}" destId="{B733120B-5DE2-4F83-AAC5-EF9DFAE5A9DA}" srcOrd="1" destOrd="0" presId="urn:microsoft.com/office/officeart/2005/8/layout/orgChart1"/>
    <dgm:cxn modelId="{648F26DE-EAEA-48A0-9AFD-F9135C7CF2FC}" type="presParOf" srcId="{0D94BCCA-313C-4FBA-8832-2C5E30568371}" destId="{CEDC0A2E-0412-49C3-AF77-F4B20E9359B7}" srcOrd="2" destOrd="0" presId="urn:microsoft.com/office/officeart/2005/8/layout/orgChart1"/>
    <dgm:cxn modelId="{1E1BDA22-F3D5-437C-A8FB-E18A4A220C40}" type="presParOf" srcId="{46814841-3EBF-A143-9D9E-C835166F6A98}" destId="{A6BE7E32-25C4-43C6-8938-6190CD08B8BF}" srcOrd="4" destOrd="0" presId="urn:microsoft.com/office/officeart/2005/8/layout/orgChart1"/>
    <dgm:cxn modelId="{3A03F1BC-3C09-4242-A81A-CC0F29F51ABF}" type="presParOf" srcId="{46814841-3EBF-A143-9D9E-C835166F6A98}" destId="{45EF7087-1703-454A-994C-40CEE69DF31A}" srcOrd="5" destOrd="0" presId="urn:microsoft.com/office/officeart/2005/8/layout/orgChart1"/>
    <dgm:cxn modelId="{78A9FBEA-176C-4298-AECE-98BFE9B7D176}" type="presParOf" srcId="{45EF7087-1703-454A-994C-40CEE69DF31A}" destId="{3289D0A7-F2C0-4820-B0FA-485FF85F2DD2}" srcOrd="0" destOrd="0" presId="urn:microsoft.com/office/officeart/2005/8/layout/orgChart1"/>
    <dgm:cxn modelId="{25C14F3B-E8E6-4EEC-A7E0-FD4E382FD8CA}" type="presParOf" srcId="{3289D0A7-F2C0-4820-B0FA-485FF85F2DD2}" destId="{F70B2B51-08DE-4085-838B-F95DC834B997}" srcOrd="0" destOrd="0" presId="urn:microsoft.com/office/officeart/2005/8/layout/orgChart1"/>
    <dgm:cxn modelId="{70E5A572-B174-49E1-B0EC-53C064C1057E}" type="presParOf" srcId="{3289D0A7-F2C0-4820-B0FA-485FF85F2DD2}" destId="{B3E59AD2-5149-42FC-82F8-1E9FC1FE871D}" srcOrd="1" destOrd="0" presId="urn:microsoft.com/office/officeart/2005/8/layout/orgChart1"/>
    <dgm:cxn modelId="{A718F1E6-A025-4533-929B-1B695A148114}" type="presParOf" srcId="{45EF7087-1703-454A-994C-40CEE69DF31A}" destId="{AD3C4B0D-8A0F-4F04-B52F-319AEC71490D}" srcOrd="1" destOrd="0" presId="urn:microsoft.com/office/officeart/2005/8/layout/orgChart1"/>
    <dgm:cxn modelId="{8345BEAF-DBAF-4A1C-A1F5-6D1E923B5B51}" type="presParOf" srcId="{45EF7087-1703-454A-994C-40CEE69DF31A}" destId="{4C271244-17D1-494E-92E0-64399BBC0CF9}" srcOrd="2" destOrd="0" presId="urn:microsoft.com/office/officeart/2005/8/layout/orgChart1"/>
    <dgm:cxn modelId="{18BF8A68-43A0-458F-818C-F783430383B7}" type="presParOf" srcId="{865EDAF3-5175-2043-B827-AF5A09C1946E}" destId="{79963558-C163-8444-9A17-C9C0F761E976}" srcOrd="2" destOrd="0" presId="urn:microsoft.com/office/officeart/2005/8/layout/orgChart1"/>
    <dgm:cxn modelId="{5D91253D-B352-4460-BA14-5F6417849D64}" type="presParOf" srcId="{B9D83440-F331-4865-AD45-9583BEDB3ECE}" destId="{9B81E38D-5CEE-4802-9C90-67922894F5F0}" srcOrd="2" destOrd="0" presId="urn:microsoft.com/office/officeart/2005/8/layout/orgChart1"/>
    <dgm:cxn modelId="{4544BE46-8433-483A-84C4-F0478E1F8ADC}" type="presParOf" srcId="{F4FBF2AF-464F-F146-86C0-57785E058B36}" destId="{D0181A88-3719-DD40-8A7C-EA6F619D97D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BE7E32-25C4-43C6-8938-6190CD08B8BF}">
      <dsp:nvSpPr>
        <dsp:cNvPr id="0" name=""/>
        <dsp:cNvSpPr/>
      </dsp:nvSpPr>
      <dsp:spPr>
        <a:xfrm>
          <a:off x="2208324" y="1714424"/>
          <a:ext cx="198197" cy="15384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8426"/>
              </a:lnTo>
              <a:lnTo>
                <a:pt x="198197" y="1538426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6B2F69-91F7-41C4-819D-62E7FE5232AB}">
      <dsp:nvSpPr>
        <dsp:cNvPr id="0" name=""/>
        <dsp:cNvSpPr/>
      </dsp:nvSpPr>
      <dsp:spPr>
        <a:xfrm>
          <a:off x="2208324" y="1714424"/>
          <a:ext cx="198197" cy="9457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5750"/>
              </a:lnTo>
              <a:lnTo>
                <a:pt x="198197" y="945750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6574B5-2850-9F49-A997-442DC724C844}">
      <dsp:nvSpPr>
        <dsp:cNvPr id="0" name=""/>
        <dsp:cNvSpPr/>
      </dsp:nvSpPr>
      <dsp:spPr>
        <a:xfrm>
          <a:off x="2208324" y="1714424"/>
          <a:ext cx="198197" cy="3759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937"/>
              </a:lnTo>
              <a:lnTo>
                <a:pt x="198197" y="375937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04E9FE-23F8-FF45-BFB3-3D4DB6D882F4}">
      <dsp:nvSpPr>
        <dsp:cNvPr id="0" name=""/>
        <dsp:cNvSpPr/>
      </dsp:nvSpPr>
      <dsp:spPr>
        <a:xfrm>
          <a:off x="2691130" y="1049068"/>
          <a:ext cx="91440" cy="1820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061"/>
              </a:lnTo>
            </a:path>
          </a:pathLst>
        </a:custGeom>
        <a:noFill/>
        <a:ln w="9525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9970FD-3919-41D3-A897-0E876DC877D1}">
      <dsp:nvSpPr>
        <dsp:cNvPr id="0" name=""/>
        <dsp:cNvSpPr/>
      </dsp:nvSpPr>
      <dsp:spPr>
        <a:xfrm>
          <a:off x="2691130" y="433527"/>
          <a:ext cx="91440" cy="1820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061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D53AC9-4E4D-6346-80DB-8F2B786F33CA}">
      <dsp:nvSpPr>
        <dsp:cNvPr id="0" name=""/>
        <dsp:cNvSpPr/>
      </dsp:nvSpPr>
      <dsp:spPr>
        <a:xfrm>
          <a:off x="1397459" y="48"/>
          <a:ext cx="2678781" cy="433479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 cap="all">
              <a:solidFill>
                <a:schemeClr val="tx2">
                  <a:lumMod val="75000"/>
                </a:schemeClr>
              </a:solidFill>
              <a:latin typeface="Helvetica"/>
            </a:rPr>
            <a:t>Dr. Bobby Woodard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i="1" kern="1200">
              <a:solidFill>
                <a:schemeClr val="tx2">
                  <a:lumMod val="75000"/>
                </a:schemeClr>
              </a:solidFill>
              <a:latin typeface="Garamond"/>
            </a:rPr>
            <a:t>Senior Vice President for Student Affairs</a:t>
          </a:r>
        </a:p>
      </dsp:txBody>
      <dsp:txXfrm>
        <a:off x="1397459" y="48"/>
        <a:ext cx="2678781" cy="433479"/>
      </dsp:txXfrm>
    </dsp:sp>
    <dsp:sp modelId="{C602E3CD-83D2-4B28-9EA4-4334DDFE95E5}">
      <dsp:nvSpPr>
        <dsp:cNvPr id="0" name=""/>
        <dsp:cNvSpPr/>
      </dsp:nvSpPr>
      <dsp:spPr>
        <a:xfrm>
          <a:off x="1779883" y="615589"/>
          <a:ext cx="1913932" cy="433479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i="0" kern="1200">
              <a:solidFill>
                <a:schemeClr val="tx2">
                  <a:lumMod val="75000"/>
                </a:schemeClr>
              </a:solidFill>
              <a:latin typeface="Helvetica" panose="020B0604020202020204" pitchFamily="34" charset="0"/>
              <a:cs typeface="Helvetica" panose="020B0604020202020204" pitchFamily="34" charset="0"/>
            </a:rPr>
            <a:t>DR. BRYAN RUSH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i="1" kern="1200">
              <a:solidFill>
                <a:schemeClr val="tx2">
                  <a:lumMod val="75000"/>
                </a:schemeClr>
              </a:solidFill>
              <a:latin typeface="Garamond" panose="02020404030301010803" pitchFamily="18" charset="0"/>
              <a:cs typeface="Helvetica" panose="020B0604020202020204" pitchFamily="34" charset="0"/>
            </a:rPr>
            <a:t>Associate Vice President for Campus Living</a:t>
          </a:r>
        </a:p>
      </dsp:txBody>
      <dsp:txXfrm>
        <a:off x="1779883" y="615589"/>
        <a:ext cx="1913932" cy="433479"/>
      </dsp:txXfrm>
    </dsp:sp>
    <dsp:sp modelId="{2B34C0D4-93BE-3A43-A5B7-6A1D08896235}">
      <dsp:nvSpPr>
        <dsp:cNvPr id="0" name=""/>
        <dsp:cNvSpPr/>
      </dsp:nvSpPr>
      <dsp:spPr>
        <a:xfrm>
          <a:off x="2076192" y="1231129"/>
          <a:ext cx="1321314" cy="483294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 cap="all">
              <a:solidFill>
                <a:schemeClr val="tx2">
                  <a:lumMod val="75000"/>
                </a:schemeClr>
              </a:solidFill>
              <a:latin typeface="Helvetica"/>
            </a:rPr>
            <a:t>Dr. Abby Langham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i="1" kern="1200">
              <a:solidFill>
                <a:schemeClr val="tx2">
                  <a:lumMod val="75000"/>
                </a:schemeClr>
              </a:solidFill>
              <a:latin typeface="Garamond"/>
            </a:rPr>
            <a:t>Director, 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i="1" kern="1200">
              <a:solidFill>
                <a:schemeClr val="tx2">
                  <a:lumMod val="75000"/>
                </a:schemeClr>
              </a:solidFill>
              <a:latin typeface="Garamond"/>
            </a:rPr>
            <a:t>Assessment &amp; Strategic Planning</a:t>
          </a:r>
          <a:endParaRPr lang="en-US" sz="600" b="1" i="1" kern="1200">
            <a:solidFill>
              <a:schemeClr val="tx2">
                <a:lumMod val="75000"/>
              </a:schemeClr>
            </a:solidFill>
          </a:endParaRPr>
        </a:p>
      </dsp:txBody>
      <dsp:txXfrm>
        <a:off x="2076192" y="1231129"/>
        <a:ext cx="1321314" cy="483294"/>
      </dsp:txXfrm>
    </dsp:sp>
    <dsp:sp modelId="{5A244A1D-77DA-9142-B416-7A58C1D768E7}">
      <dsp:nvSpPr>
        <dsp:cNvPr id="0" name=""/>
        <dsp:cNvSpPr/>
      </dsp:nvSpPr>
      <dsp:spPr>
        <a:xfrm>
          <a:off x="2406521" y="1896486"/>
          <a:ext cx="1226295" cy="387751"/>
        </a:xfrm>
        <a:prstGeom prst="rect">
          <a:avLst/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 cap="all">
              <a:solidFill>
                <a:schemeClr val="tx2">
                  <a:lumMod val="75000"/>
                </a:schemeClr>
              </a:solidFill>
              <a:latin typeface="Helvetica"/>
            </a:rPr>
            <a:t> Somer Givens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i="1" kern="1200">
              <a:solidFill>
                <a:schemeClr val="tx2">
                  <a:lumMod val="75000"/>
                </a:schemeClr>
              </a:solidFill>
              <a:latin typeface="Garamond"/>
            </a:rPr>
            <a:t>Analyst,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i="1" kern="1200">
              <a:solidFill>
                <a:schemeClr val="tx2">
                  <a:lumMod val="75000"/>
                </a:schemeClr>
              </a:solidFill>
              <a:latin typeface="Garamond" panose="02020404030301010803" pitchFamily="18" charset="0"/>
            </a:rPr>
            <a:t>Assessment &amp; Strategic Planning</a:t>
          </a:r>
        </a:p>
      </dsp:txBody>
      <dsp:txXfrm>
        <a:off x="2406521" y="1896486"/>
        <a:ext cx="1226295" cy="387751"/>
      </dsp:txXfrm>
    </dsp:sp>
    <dsp:sp modelId="{141DEBA3-4EFC-4F68-955D-A9D169A526AE}">
      <dsp:nvSpPr>
        <dsp:cNvPr id="0" name=""/>
        <dsp:cNvSpPr/>
      </dsp:nvSpPr>
      <dsp:spPr>
        <a:xfrm>
          <a:off x="2406521" y="2466299"/>
          <a:ext cx="1226295" cy="387751"/>
        </a:xfrm>
        <a:prstGeom prst="rect">
          <a:avLst/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ts val="252"/>
            </a:spcAft>
            <a:buNone/>
          </a:pPr>
          <a:r>
            <a:rPr lang="en-US" sz="600" b="1" i="0" kern="1200">
              <a:solidFill>
                <a:schemeClr val="tx2">
                  <a:lumMod val="75000"/>
                </a:schemeClr>
              </a:solidFill>
              <a:latin typeface="Helvetica" pitchFamily="2" charset="0"/>
            </a:rPr>
            <a:t>GRADUATE ASSISTANT</a:t>
          </a:r>
          <a:r>
            <a:rPr lang="en-US" sz="600" b="1" i="1" kern="1200">
              <a:solidFill>
                <a:schemeClr val="tx2">
                  <a:lumMod val="75000"/>
                </a:schemeClr>
              </a:solidFill>
              <a:latin typeface="Garamond"/>
            </a:rPr>
            <a:t>,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ts val="252"/>
            </a:spcAft>
            <a:buNone/>
          </a:pPr>
          <a:r>
            <a:rPr lang="en-US" sz="600" b="1" i="1" kern="1200">
              <a:solidFill>
                <a:schemeClr val="tx2">
                  <a:lumMod val="75000"/>
                </a:schemeClr>
              </a:solidFill>
              <a:latin typeface="Garamond" panose="02020404030301010803" pitchFamily="18" charset="0"/>
            </a:rPr>
            <a:t>Assessment &amp; Strategic Planning</a:t>
          </a:r>
        </a:p>
      </dsp:txBody>
      <dsp:txXfrm>
        <a:off x="2406521" y="2466299"/>
        <a:ext cx="1226295" cy="387751"/>
      </dsp:txXfrm>
    </dsp:sp>
    <dsp:sp modelId="{F70B2B51-08DE-4085-838B-F95DC834B997}">
      <dsp:nvSpPr>
        <dsp:cNvPr id="0" name=""/>
        <dsp:cNvSpPr/>
      </dsp:nvSpPr>
      <dsp:spPr>
        <a:xfrm>
          <a:off x="2406521" y="3036112"/>
          <a:ext cx="866958" cy="433479"/>
        </a:xfrm>
        <a:prstGeom prst="rect">
          <a:avLst/>
        </a:prstGeom>
        <a:solidFill>
          <a:schemeClr val="bg1">
            <a:lumMod val="8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b="1" kern="1200" cap="all">
              <a:solidFill>
                <a:schemeClr val="tx2">
                  <a:lumMod val="75000"/>
                </a:schemeClr>
              </a:solidFill>
              <a:latin typeface="Helvetica"/>
            </a:rPr>
            <a:t>Grant Management</a:t>
          </a:r>
          <a:endParaRPr lang="en-US" sz="600" b="1" i="1" kern="1200">
            <a:solidFill>
              <a:schemeClr val="tx2">
                <a:lumMod val="75000"/>
              </a:schemeClr>
            </a:solidFill>
            <a:latin typeface="Garamond" panose="02020404030301010803" pitchFamily="18" charset="0"/>
          </a:endParaRPr>
        </a:p>
      </dsp:txBody>
      <dsp:txXfrm>
        <a:off x="2406521" y="3036112"/>
        <a:ext cx="866958" cy="4334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F68153-644C-E04E-90E7-FA69CFC8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 Lease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Payne</dc:creator>
  <cp:lastModifiedBy>Catherine McClendon</cp:lastModifiedBy>
  <cp:revision>2</cp:revision>
  <cp:lastPrinted>2014-06-13T15:22:00Z</cp:lastPrinted>
  <dcterms:created xsi:type="dcterms:W3CDTF">2020-07-30T21:20:00Z</dcterms:created>
  <dcterms:modified xsi:type="dcterms:W3CDTF">2020-07-30T21:20:00Z</dcterms:modified>
</cp:coreProperties>
</file>